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e677" w14:textId="f1de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56/15 "2021-2023 жылдарға арналған Шал ақын ауданы Юбилейный ауылдық 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21 сәуірдегі № 6/11 шешімі. Солтүстік Қазақстан облысының Әділет департаментінде 2021 жылғы 22 сәуірде № 7319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Юбилейный ауылдық округінің бюджетін бекіту туралы" 2021 жылғы 8 қаңтардағы № 56/15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 ақын ауданы Юбилейный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31 886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31 887,4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Юбилейный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