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9efe" w14:textId="0149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56/14 "2021-2023 жылдарға арналған Шал ақын ауданы Сухорабов ауылдық 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6/10 шешімі. Солтүстік Қазақстан облысының Әділет департаментінде 2021 жылғы 22 сәуірде № 7330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Сухорабов ауылдық округінің бюджетін бекіту туралы" 2021 жылғы 8 қаңтардағы № 56/14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31 037,6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