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9512" w14:textId="a3e9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қала бюджеті туралы</w:t>
      </w:r>
    </w:p>
    <w:p>
      <w:pPr>
        <w:spacing w:after="0"/>
        <w:ind w:left="0"/>
        <w:jc w:val="both"/>
      </w:pPr>
      <w:r>
        <w:rPr>
          <w:rFonts w:ascii="Times New Roman"/>
          <w:b w:val="false"/>
          <w:i w:val="false"/>
          <w:color w:val="000000"/>
          <w:sz w:val="28"/>
        </w:rPr>
        <w:t>Атырау облысы Атырау қалалық мәслихатының 2021 жылғы 22 желтоқсандағы № 126 шешімі. Қазақстан Республикасының Әділет министрлігінде 2021 жылғы 30 желтоқсанда № 26260 болып тіркелді</w:t>
      </w:r>
    </w:p>
    <w:p>
      <w:pPr>
        <w:spacing w:after="0"/>
        <w:ind w:left="0"/>
        <w:jc w:val="both"/>
      </w:pPr>
      <w:bookmarkStart w:name="z4" w:id="0"/>
      <w:r>
        <w:rPr>
          <w:rFonts w:ascii="Times New Roman"/>
          <w:b w:val="false"/>
          <w:i w:val="false"/>
          <w:color w:val="ff0000"/>
          <w:sz w:val="28"/>
        </w:rPr>
        <w:t>
      Ескерту. 01.01.2022 бастап қолданысқа енгізіледі - осы шешімнің 12 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қала әкімдігінің 2022-2024 жылдарға арналған қала бюджеті туралы ұсынысын қарап, Атырау қаласының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қала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320 843 607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277 573 679 мың теңге;</w:t>
      </w:r>
    </w:p>
    <w:bookmarkEnd w:id="4"/>
    <w:bookmarkStart w:name="z10" w:id="5"/>
    <w:p>
      <w:pPr>
        <w:spacing w:after="0"/>
        <w:ind w:left="0"/>
        <w:jc w:val="both"/>
      </w:pPr>
      <w:r>
        <w:rPr>
          <w:rFonts w:ascii="Times New Roman"/>
          <w:b w:val="false"/>
          <w:i w:val="false"/>
          <w:color w:val="000000"/>
          <w:sz w:val="28"/>
        </w:rPr>
        <w:t>
      салықтық емес түсімдер - 3 090 515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7 093 026 мың теңге;</w:t>
      </w:r>
    </w:p>
    <w:bookmarkEnd w:id="6"/>
    <w:bookmarkStart w:name="z12" w:id="7"/>
    <w:p>
      <w:pPr>
        <w:spacing w:after="0"/>
        <w:ind w:left="0"/>
        <w:jc w:val="both"/>
      </w:pPr>
      <w:r>
        <w:rPr>
          <w:rFonts w:ascii="Times New Roman"/>
          <w:b w:val="false"/>
          <w:i w:val="false"/>
          <w:color w:val="000000"/>
          <w:sz w:val="28"/>
        </w:rPr>
        <w:t>
      трансферттер түсімі – 33 086 387 мың теңге;</w:t>
      </w:r>
    </w:p>
    <w:bookmarkEnd w:id="7"/>
    <w:bookmarkStart w:name="z13" w:id="8"/>
    <w:p>
      <w:pPr>
        <w:spacing w:after="0"/>
        <w:ind w:left="0"/>
        <w:jc w:val="both"/>
      </w:pPr>
      <w:r>
        <w:rPr>
          <w:rFonts w:ascii="Times New Roman"/>
          <w:b w:val="false"/>
          <w:i w:val="false"/>
          <w:color w:val="000000"/>
          <w:sz w:val="28"/>
        </w:rPr>
        <w:t>
      2) шығындар – 326 936 843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-6 093 236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6 093 236 мың теңге;</w:t>
      </w:r>
    </w:p>
    <w:bookmarkEnd w:id="16"/>
    <w:bookmarkStart w:name="z22" w:id="17"/>
    <w:p>
      <w:pPr>
        <w:spacing w:after="0"/>
        <w:ind w:left="0"/>
        <w:jc w:val="both"/>
      </w:pPr>
      <w:r>
        <w:rPr>
          <w:rFonts w:ascii="Times New Roman"/>
          <w:b w:val="false"/>
          <w:i w:val="false"/>
          <w:color w:val="000000"/>
          <w:sz w:val="28"/>
        </w:rPr>
        <w:t>
      қарыздар түсімі – 17 564 742 мың теңге;</w:t>
      </w:r>
    </w:p>
    <w:bookmarkEnd w:id="17"/>
    <w:bookmarkStart w:name="z23" w:id="18"/>
    <w:p>
      <w:pPr>
        <w:spacing w:after="0"/>
        <w:ind w:left="0"/>
        <w:jc w:val="both"/>
      </w:pPr>
      <w:r>
        <w:rPr>
          <w:rFonts w:ascii="Times New Roman"/>
          <w:b w:val="false"/>
          <w:i w:val="false"/>
          <w:color w:val="000000"/>
          <w:sz w:val="28"/>
        </w:rPr>
        <w:t>
      қарыздарды өтеу – 11 882 887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411 381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Атырау қалалық мәслихатының 02.12.2022 № </w:t>
      </w:r>
      <w:r>
        <w:rPr>
          <w:rFonts w:ascii="Times New Roman"/>
          <w:b w:val="false"/>
          <w:i w:val="false"/>
          <w:color w:val="000000"/>
          <w:sz w:val="28"/>
        </w:rPr>
        <w:t>203</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2022 жылға Атырау қаласының бюджетінен облыстық бюджетке аударылатын бюджеттік алып қоюлар көлемі 162 148 659 мың теңге соммасында көзделсін.</w:t>
      </w:r>
    </w:p>
    <w:bookmarkEnd w:id="19"/>
    <w:bookmarkStart w:name="z25" w:id="20"/>
    <w:p>
      <w:pPr>
        <w:spacing w:after="0"/>
        <w:ind w:left="0"/>
        <w:jc w:val="both"/>
      </w:pPr>
      <w:r>
        <w:rPr>
          <w:rFonts w:ascii="Times New Roman"/>
          <w:b w:val="false"/>
          <w:i w:val="false"/>
          <w:color w:val="000000"/>
          <w:sz w:val="28"/>
        </w:rPr>
        <w:t>
      3. 2022 жылға қалалық бюджеттен ауылдық округтердің бюджеттеріне берілетін бюджеттік трансферттер көлемі 68 000 мың теңге сомасында көзделсін, оның ішінде:</w:t>
      </w:r>
    </w:p>
    <w:bookmarkEnd w:id="20"/>
    <w:bookmarkStart w:name="z26" w:id="21"/>
    <w:p>
      <w:pPr>
        <w:spacing w:after="0"/>
        <w:ind w:left="0"/>
        <w:jc w:val="both"/>
      </w:pPr>
      <w:r>
        <w:rPr>
          <w:rFonts w:ascii="Times New Roman"/>
          <w:b w:val="false"/>
          <w:i w:val="false"/>
          <w:color w:val="000000"/>
          <w:sz w:val="28"/>
        </w:rPr>
        <w:t>
      Атырау ауылдық округіне – 4 938 мың теңге;</w:t>
      </w:r>
    </w:p>
    <w:bookmarkEnd w:id="21"/>
    <w:bookmarkStart w:name="z27" w:id="22"/>
    <w:p>
      <w:pPr>
        <w:spacing w:after="0"/>
        <w:ind w:left="0"/>
        <w:jc w:val="both"/>
      </w:pPr>
      <w:r>
        <w:rPr>
          <w:rFonts w:ascii="Times New Roman"/>
          <w:b w:val="false"/>
          <w:i w:val="false"/>
          <w:color w:val="000000"/>
          <w:sz w:val="28"/>
        </w:rPr>
        <w:t>
      Ақсай ауылдық округіне – 3 644 мың теңге;</w:t>
      </w:r>
    </w:p>
    <w:bookmarkEnd w:id="22"/>
    <w:bookmarkStart w:name="z28" w:id="23"/>
    <w:p>
      <w:pPr>
        <w:spacing w:after="0"/>
        <w:ind w:left="0"/>
        <w:jc w:val="both"/>
      </w:pPr>
      <w:r>
        <w:rPr>
          <w:rFonts w:ascii="Times New Roman"/>
          <w:b w:val="false"/>
          <w:i w:val="false"/>
          <w:color w:val="000000"/>
          <w:sz w:val="28"/>
        </w:rPr>
        <w:t>
      Дамбы ауылдық округіне – 9 163 мың теңге;</w:t>
      </w:r>
    </w:p>
    <w:bookmarkEnd w:id="23"/>
    <w:bookmarkStart w:name="z29" w:id="24"/>
    <w:p>
      <w:pPr>
        <w:spacing w:after="0"/>
        <w:ind w:left="0"/>
        <w:jc w:val="both"/>
      </w:pPr>
      <w:r>
        <w:rPr>
          <w:rFonts w:ascii="Times New Roman"/>
          <w:b w:val="false"/>
          <w:i w:val="false"/>
          <w:color w:val="000000"/>
          <w:sz w:val="28"/>
        </w:rPr>
        <w:t>
      Еркінқала ауылдық округіне – 1 352 мың теңге;</w:t>
      </w:r>
    </w:p>
    <w:bookmarkEnd w:id="24"/>
    <w:bookmarkStart w:name="z30" w:id="25"/>
    <w:p>
      <w:pPr>
        <w:spacing w:after="0"/>
        <w:ind w:left="0"/>
        <w:jc w:val="both"/>
      </w:pPr>
      <w:r>
        <w:rPr>
          <w:rFonts w:ascii="Times New Roman"/>
          <w:b w:val="false"/>
          <w:i w:val="false"/>
          <w:color w:val="000000"/>
          <w:sz w:val="28"/>
        </w:rPr>
        <w:t>
      Кеңөзек ауылдық округіне – 5 451 мың теңге;</w:t>
      </w:r>
    </w:p>
    <w:bookmarkEnd w:id="25"/>
    <w:bookmarkStart w:name="z31" w:id="26"/>
    <w:p>
      <w:pPr>
        <w:spacing w:after="0"/>
        <w:ind w:left="0"/>
        <w:jc w:val="both"/>
      </w:pPr>
      <w:r>
        <w:rPr>
          <w:rFonts w:ascii="Times New Roman"/>
          <w:b w:val="false"/>
          <w:i w:val="false"/>
          <w:color w:val="000000"/>
          <w:sz w:val="28"/>
        </w:rPr>
        <w:t>
      Қайыршақты ауылдық округіне – 2 230 мың теңге;</w:t>
      </w:r>
    </w:p>
    <w:bookmarkEnd w:id="26"/>
    <w:bookmarkStart w:name="z32" w:id="27"/>
    <w:p>
      <w:pPr>
        <w:spacing w:after="0"/>
        <w:ind w:left="0"/>
        <w:jc w:val="both"/>
      </w:pPr>
      <w:r>
        <w:rPr>
          <w:rFonts w:ascii="Times New Roman"/>
          <w:b w:val="false"/>
          <w:i w:val="false"/>
          <w:color w:val="000000"/>
          <w:sz w:val="28"/>
        </w:rPr>
        <w:t>
      Алмалы ауылдық округіне – 41 222 мың теңге.</w:t>
      </w:r>
    </w:p>
    <w:bookmarkEnd w:id="27"/>
    <w:bookmarkStart w:name="z33" w:id="28"/>
    <w:p>
      <w:pPr>
        <w:spacing w:after="0"/>
        <w:ind w:left="0"/>
        <w:jc w:val="both"/>
      </w:pPr>
      <w:r>
        <w:rPr>
          <w:rFonts w:ascii="Times New Roman"/>
          <w:b w:val="false"/>
          <w:i w:val="false"/>
          <w:color w:val="000000"/>
          <w:sz w:val="28"/>
        </w:rPr>
        <w:t>
      4. 2022 жылға жергілікті атқарушы органның резерві – 2 614 931 мың теңге сомасында бекітілсін.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облысы Атырау қалалық мәслихатының 02.12.2022 № </w:t>
      </w:r>
      <w:r>
        <w:rPr>
          <w:rFonts w:ascii="Times New Roman"/>
          <w:b w:val="false"/>
          <w:i w:val="false"/>
          <w:color w:val="000000"/>
          <w:sz w:val="28"/>
        </w:rPr>
        <w:t>203</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5. 2022 жылға арналған қалалық бюджетте республикалық бюджеттен мамандарды әлеуметтік қолдау шараларын іске асыру үшін жергілікті атқарушы органдарға – 18 378 мың теңге бюджетік кредиттер көзделгені ескерілсін.</w:t>
      </w:r>
    </w:p>
    <w:bookmarkEnd w:id="29"/>
    <w:bookmarkStart w:name="z35" w:id="30"/>
    <w:p>
      <w:pPr>
        <w:spacing w:after="0"/>
        <w:ind w:left="0"/>
        <w:jc w:val="both"/>
      </w:pPr>
      <w:r>
        <w:rPr>
          <w:rFonts w:ascii="Times New Roman"/>
          <w:b w:val="false"/>
          <w:i w:val="false"/>
          <w:color w:val="000000"/>
          <w:sz w:val="28"/>
        </w:rPr>
        <w:t>
      6. 2022 жылға арналған қалалық бюджетте республикалық бюджеттен Қазақстан Республикасында мүгедектердің құқықтарын қамтамасыз етуге және өмір сүру сапасын жақсартуға – 142 257 мың теңге ағымдағы нысаналы трансферті көзделгені ескерілсін.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Атырау облысы Атырау қалалық мәслихатының 15.06.2022 № </w:t>
      </w:r>
      <w:r>
        <w:rPr>
          <w:rFonts w:ascii="Times New Roman"/>
          <w:b w:val="false"/>
          <w:i w:val="false"/>
          <w:color w:val="000000"/>
          <w:sz w:val="28"/>
        </w:rPr>
        <w:t>169</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45" w:id="31"/>
    <w:p>
      <w:pPr>
        <w:spacing w:after="0"/>
        <w:ind w:left="0"/>
        <w:jc w:val="both"/>
      </w:pPr>
      <w:r>
        <w:rPr>
          <w:rFonts w:ascii="Times New Roman"/>
          <w:b w:val="false"/>
          <w:i w:val="false"/>
          <w:color w:val="000000"/>
          <w:sz w:val="28"/>
        </w:rPr>
        <w:t>
      7. 2022 жылға арналған қалалық бюджетте кондоминиум объектілерінің ортақ мүлкіне күрделі жөндеу жүргізуге – 1 673 670 мың теңге сомасында бюджеттік кредит түсімі көзделгені ескерілсін.</w:t>
      </w:r>
    </w:p>
    <w:bookmarkEnd w:id="31"/>
    <w:bookmarkStart w:name="z46" w:id="32"/>
    <w:p>
      <w:pPr>
        <w:spacing w:after="0"/>
        <w:ind w:left="0"/>
        <w:jc w:val="both"/>
      </w:pPr>
      <w:r>
        <w:rPr>
          <w:rFonts w:ascii="Times New Roman"/>
          <w:b w:val="false"/>
          <w:i w:val="false"/>
          <w:color w:val="000000"/>
          <w:sz w:val="28"/>
        </w:rPr>
        <w:t>
      8. 2022 жылға арналған қалалық бюджетте республикалық бюджеттен және Қазақстан Республикасы Ұлттық қоры есебінен "Нұрлы жер" тұрғын үй құрылысы бағдарламасы щеңберінде инженерлiк-коммуникациялық инфрақұрылымды жобалау, дамыту және (немесе) жайластыруға – 5 187 801 мың теңге нысаналы даму трансферті көзделгені ескерілсін.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Атырау облысы Атырау қалалық мәслихатының 15.06.2022 № </w:t>
      </w:r>
      <w:r>
        <w:rPr>
          <w:rFonts w:ascii="Times New Roman"/>
          <w:b w:val="false"/>
          <w:i w:val="false"/>
          <w:color w:val="000000"/>
          <w:sz w:val="28"/>
        </w:rPr>
        <w:t>169</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49" w:id="33"/>
    <w:p>
      <w:pPr>
        <w:spacing w:after="0"/>
        <w:ind w:left="0"/>
        <w:jc w:val="both"/>
      </w:pPr>
      <w:r>
        <w:rPr>
          <w:rFonts w:ascii="Times New Roman"/>
          <w:b w:val="false"/>
          <w:i w:val="false"/>
          <w:color w:val="000000"/>
          <w:sz w:val="28"/>
        </w:rPr>
        <w:t>
      9. 2022 жылға арналған қалалық бюджетте республикалық бюджеттен сумен жабдықтау және су бұру жүйелерін дамытуға – 1 500 000 мың теңге нысаналы даму трансферті көзделгені ескерілсін.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Атырау облысы Атырау қалалық мәслихатының 15.06.2022 № </w:t>
      </w:r>
      <w:r>
        <w:rPr>
          <w:rFonts w:ascii="Times New Roman"/>
          <w:b w:val="false"/>
          <w:i w:val="false"/>
          <w:color w:val="000000"/>
          <w:sz w:val="28"/>
        </w:rPr>
        <w:t>169</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52" w:id="34"/>
    <w:p>
      <w:pPr>
        <w:spacing w:after="0"/>
        <w:ind w:left="0"/>
        <w:jc w:val="both"/>
      </w:pPr>
      <w:r>
        <w:rPr>
          <w:rFonts w:ascii="Times New Roman"/>
          <w:b w:val="false"/>
          <w:i w:val="false"/>
          <w:color w:val="000000"/>
          <w:sz w:val="28"/>
        </w:rPr>
        <w:t>
      10. 2022 жылға қалалық бюджетте облыстық бюджеттен тұрғын үй құрылысын салуға және (немесе) сатып алуға – 21 830 345 мың теңге қарыздар түсімі көзделгені ескерілсін.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Атырау облысы Атырау қалалық мәслихатының 15.06.2022 № </w:t>
      </w:r>
      <w:r>
        <w:rPr>
          <w:rFonts w:ascii="Times New Roman"/>
          <w:b w:val="false"/>
          <w:i w:val="false"/>
          <w:color w:val="000000"/>
          <w:sz w:val="28"/>
        </w:rPr>
        <w:t>169</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53" w:id="35"/>
    <w:p>
      <w:pPr>
        <w:spacing w:after="0"/>
        <w:ind w:left="0"/>
        <w:jc w:val="both"/>
      </w:pPr>
      <w:r>
        <w:rPr>
          <w:rFonts w:ascii="Times New Roman"/>
          <w:b w:val="false"/>
          <w:i w:val="false"/>
          <w:color w:val="000000"/>
          <w:sz w:val="28"/>
        </w:rPr>
        <w:t>
      11. Осы шешімнің орындалуын бақылау экономика, бюджет, қаржы, өндіріс пен кәсіпкерлікті дамыту, экология, табиғатты пайдалану мәселелері жөніндегі тұрақты комиссиясына жүктелсін (Н. Құрман).</w:t>
      </w:r>
    </w:p>
    <w:bookmarkEnd w:id="35"/>
    <w:bookmarkStart w:name="z54" w:id="36"/>
    <w:p>
      <w:pPr>
        <w:spacing w:after="0"/>
        <w:ind w:left="0"/>
        <w:jc w:val="both"/>
      </w:pPr>
      <w:r>
        <w:rPr>
          <w:rFonts w:ascii="Times New Roman"/>
          <w:b w:val="false"/>
          <w:i w:val="false"/>
          <w:color w:val="000000"/>
          <w:sz w:val="28"/>
        </w:rPr>
        <w:t>
      12. Осы шешім 2022 жылдың 1 қаңтарынан бастап қолданысқа енгізіледі.</w:t>
      </w:r>
    </w:p>
    <w:bookmarkEnd w:id="36"/>
    <w:bookmarkStart w:name="z62" w:id="37"/>
    <w:p>
      <w:pPr>
        <w:spacing w:after="0"/>
        <w:ind w:left="0"/>
        <w:jc w:val="both"/>
      </w:pPr>
      <w:r>
        <w:rPr>
          <w:rFonts w:ascii="Times New Roman"/>
          <w:b w:val="false"/>
          <w:i w:val="false"/>
          <w:color w:val="000000"/>
          <w:sz w:val="28"/>
        </w:rPr>
        <w:t>
      13. 15 1 452 035 015 "Қазақстан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 бағдарламасының 338 "Нысаналы трансферттерді қайтару" ерекшелігі бойынша жұмсалған 40 000 теңге кассалық шығындары 15 1 452 035 015 "Қазақстан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 бағдарламасының тиісінше 352 "Қазақстан Республикасының Ұлттық қорынан тартылған қаражаттың бір бөлігін қайтару" ерекшелігіне жылжытылсын.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13 - тармақпен толықтырылды - Атырау облысы Атырау қалалық мәслихатының 28.03.2022 № </w:t>
      </w:r>
      <w:r>
        <w:rPr>
          <w:rFonts w:ascii="Times New Roman"/>
          <w:b w:val="false"/>
          <w:i w:val="false"/>
          <w:color w:val="000000"/>
          <w:sz w:val="28"/>
        </w:rPr>
        <w:t>149</w:t>
      </w:r>
      <w:r>
        <w:rPr>
          <w:rFonts w:ascii="Times New Roman"/>
          <w:b w:val="false"/>
          <w:i w:val="false"/>
          <w:color w:val="ff0000"/>
          <w:sz w:val="28"/>
        </w:rPr>
        <w:t xml:space="preserve"> (01.01.2022 бастап қолданысқа енгiзiледi) шешімімен.</w:t>
      </w:r>
      <w:r>
        <w:br/>
      </w:r>
      <w:r>
        <w:rPr>
          <w:rFonts w:ascii="Times New Roman"/>
          <w:b w:val="false"/>
          <w:i w:val="false"/>
          <w:color w:val="000000"/>
          <w:sz w:val="28"/>
        </w:rPr>
        <w:t>
</w:t>
      </w:r>
    </w:p>
    <w:bookmarkStart w:name="z63" w:id="38"/>
    <w:p>
      <w:pPr>
        <w:spacing w:after="0"/>
        <w:ind w:left="0"/>
        <w:jc w:val="both"/>
      </w:pPr>
      <w:r>
        <w:rPr>
          <w:rFonts w:ascii="Times New Roman"/>
          <w:b w:val="false"/>
          <w:i w:val="false"/>
          <w:color w:val="000000"/>
          <w:sz w:val="28"/>
        </w:rPr>
        <w:t>
      14. 2022 жылға арналған қалалық бюджетте республикалық бюджеттен және Қазақстан Республикасы Ұлттық қоры есебінен төмендегідей көлемдерде:</w:t>
      </w:r>
    </w:p>
    <w:bookmarkEnd w:id="38"/>
    <w:bookmarkStart w:name="z37" w:id="39"/>
    <w:p>
      <w:pPr>
        <w:spacing w:after="0"/>
        <w:ind w:left="0"/>
        <w:jc w:val="both"/>
      </w:pPr>
      <w:r>
        <w:rPr>
          <w:rFonts w:ascii="Times New Roman"/>
          <w:b w:val="false"/>
          <w:i w:val="false"/>
          <w:color w:val="000000"/>
          <w:sz w:val="28"/>
        </w:rPr>
        <w:t>
      жастар тәжірибесіне – 263 696 мың теңге;</w:t>
      </w:r>
    </w:p>
    <w:bookmarkEnd w:id="39"/>
    <w:bookmarkStart w:name="z38" w:id="40"/>
    <w:p>
      <w:pPr>
        <w:spacing w:after="0"/>
        <w:ind w:left="0"/>
        <w:jc w:val="both"/>
      </w:pPr>
      <w:r>
        <w:rPr>
          <w:rFonts w:ascii="Times New Roman"/>
          <w:b w:val="false"/>
          <w:i w:val="false"/>
          <w:color w:val="000000"/>
          <w:sz w:val="28"/>
        </w:rPr>
        <w:t>
      жаңа бизнес-идеяларды іске асыру үшін мемлекеттік гранттарды ұсынуға – 131 880 мың теңге;</w:t>
      </w:r>
    </w:p>
    <w:bookmarkEnd w:id="40"/>
    <w:bookmarkStart w:name="z39" w:id="41"/>
    <w:p>
      <w:pPr>
        <w:spacing w:after="0"/>
        <w:ind w:left="0"/>
        <w:jc w:val="both"/>
      </w:pPr>
      <w:r>
        <w:rPr>
          <w:rFonts w:ascii="Times New Roman"/>
          <w:b w:val="false"/>
          <w:i w:val="false"/>
          <w:color w:val="000000"/>
          <w:sz w:val="28"/>
        </w:rPr>
        <w:t>
      қоғамдық жұмыстарға – 378 090 мың теңге;</w:t>
      </w:r>
    </w:p>
    <w:bookmarkEnd w:id="41"/>
    <w:bookmarkStart w:name="z40" w:id="42"/>
    <w:p>
      <w:pPr>
        <w:spacing w:after="0"/>
        <w:ind w:left="0"/>
        <w:jc w:val="both"/>
      </w:pPr>
      <w:r>
        <w:rPr>
          <w:rFonts w:ascii="Times New Roman"/>
          <w:b w:val="false"/>
          <w:i w:val="false"/>
          <w:color w:val="000000"/>
          <w:sz w:val="28"/>
        </w:rPr>
        <w:t>
      бірінші жұмыс орнына – 27 223 мың теңге;</w:t>
      </w:r>
    </w:p>
    <w:bookmarkEnd w:id="42"/>
    <w:bookmarkStart w:name="z41" w:id="43"/>
    <w:p>
      <w:pPr>
        <w:spacing w:after="0"/>
        <w:ind w:left="0"/>
        <w:jc w:val="both"/>
      </w:pPr>
      <w:r>
        <w:rPr>
          <w:rFonts w:ascii="Times New Roman"/>
          <w:b w:val="false"/>
          <w:i w:val="false"/>
          <w:color w:val="000000"/>
          <w:sz w:val="28"/>
        </w:rPr>
        <w:t>
      күміс жасына – 52 176 мың теңге ағымдағы нысаналы трансферттері көзделгені ескерілсін.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14 - тармақпен толықтырылды - Атырау облысы Атырау қалалық мәслихатының 15.06.2022 № </w:t>
      </w:r>
      <w:r>
        <w:rPr>
          <w:rFonts w:ascii="Times New Roman"/>
          <w:b w:val="false"/>
          <w:i w:val="false"/>
          <w:color w:val="000000"/>
          <w:sz w:val="28"/>
        </w:rPr>
        <w:t>169</w:t>
      </w:r>
      <w:r>
        <w:rPr>
          <w:rFonts w:ascii="Times New Roman"/>
          <w:b w:val="false"/>
          <w:i w:val="false"/>
          <w:color w:val="ff0000"/>
          <w:sz w:val="28"/>
        </w:rPr>
        <w:t xml:space="preserve"> (01.01.2022 бастап қолданысқа енгiзiледi) шешімімен.</w:t>
      </w:r>
      <w:r>
        <w:br/>
      </w:r>
      <w:r>
        <w:rPr>
          <w:rFonts w:ascii="Times New Roman"/>
          <w:b w:val="false"/>
          <w:i w:val="false"/>
          <w:color w:val="000000"/>
          <w:sz w:val="28"/>
        </w:rPr>
        <w:t>
</w:t>
      </w:r>
    </w:p>
    <w:bookmarkStart w:name="z42" w:id="44"/>
    <w:p>
      <w:pPr>
        <w:spacing w:after="0"/>
        <w:ind w:left="0"/>
        <w:jc w:val="both"/>
      </w:pPr>
      <w:r>
        <w:rPr>
          <w:rFonts w:ascii="Times New Roman"/>
          <w:b w:val="false"/>
          <w:i w:val="false"/>
          <w:color w:val="000000"/>
          <w:sz w:val="28"/>
        </w:rPr>
        <w:t>
      15. 2022 жылға арналған қалалық бюджетте республикалық бюджеттен мемлекет мұқтажы үшін жер учаскелерін алуға – 943 412 мың теңге ағымдағы нысаналы трансферттері көзделгені ескерілсін.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15 - тармақпен толықтырылды - Атырау облысы Атырау қалалық мәслихатының 15.06.2022 № </w:t>
      </w:r>
      <w:r>
        <w:rPr>
          <w:rFonts w:ascii="Times New Roman"/>
          <w:b w:val="false"/>
          <w:i w:val="false"/>
          <w:color w:val="000000"/>
          <w:sz w:val="28"/>
        </w:rPr>
        <w:t>169</w:t>
      </w:r>
      <w:r>
        <w:rPr>
          <w:rFonts w:ascii="Times New Roman"/>
          <w:b w:val="false"/>
          <w:i w:val="false"/>
          <w:color w:val="ff0000"/>
          <w:sz w:val="28"/>
        </w:rPr>
        <w:t xml:space="preserve"> (01.01.2022 бастап қолданысқа енгiзiледi) шешімімен.</w:t>
      </w:r>
      <w:r>
        <w:br/>
      </w:r>
      <w:r>
        <w:rPr>
          <w:rFonts w:ascii="Times New Roman"/>
          <w:b w:val="false"/>
          <w:i w:val="false"/>
          <w:color w:val="000000"/>
          <w:sz w:val="28"/>
        </w:rPr>
        <w:t>
</w:t>
      </w:r>
    </w:p>
    <w:bookmarkStart w:name="z43" w:id="45"/>
    <w:p>
      <w:pPr>
        <w:spacing w:after="0"/>
        <w:ind w:left="0"/>
        <w:jc w:val="both"/>
      </w:pPr>
      <w:r>
        <w:rPr>
          <w:rFonts w:ascii="Times New Roman"/>
          <w:b w:val="false"/>
          <w:i w:val="false"/>
          <w:color w:val="000000"/>
          <w:sz w:val="28"/>
        </w:rPr>
        <w:t>
       16. 2022 жылға арналған қалалық бюджетте республикалық бюджеттен көлік инфрақұрылымын дамытуға – 10 513 204 мың теңге нысаналы даму трансферті көзделгені ескерілсін.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16 - тармақпен толықтырылды - Атырау облысы Атырау қалалық мәслихатының 15.06.2022 № </w:t>
      </w:r>
      <w:r>
        <w:rPr>
          <w:rFonts w:ascii="Times New Roman"/>
          <w:b w:val="false"/>
          <w:i w:val="false"/>
          <w:color w:val="000000"/>
          <w:sz w:val="28"/>
        </w:rPr>
        <w:t>169</w:t>
      </w:r>
      <w:r>
        <w:rPr>
          <w:rFonts w:ascii="Times New Roman"/>
          <w:b w:val="false"/>
          <w:i w:val="false"/>
          <w:color w:val="ff0000"/>
          <w:sz w:val="28"/>
        </w:rPr>
        <w:t xml:space="preserve"> (01.01.2022 бастап қолданысқа енгiзiледi)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17. 2022 жылға арналған қалалық бюджетте республикалық бюджеттен және Қазақстан Республикасы Ұлттық қоры есебінен "Ауыл-Ел бесігі" жобасы шеңберінде ауылдық елді мекендердегі әлеуметтік және инженерлік инфрақұрылымдарды дамытуға – 1 073 000 мың теңге нысаналы даму трансферті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17 - тармақпен толықтырылды - Атырау облысы Атырау қалалық мәслихатының 15.06.2022 № </w:t>
      </w:r>
      <w:r>
        <w:rPr>
          <w:rFonts w:ascii="Times New Roman"/>
          <w:b w:val="false"/>
          <w:i w:val="false"/>
          <w:color w:val="000000"/>
          <w:sz w:val="28"/>
        </w:rPr>
        <w:t>169</w:t>
      </w:r>
      <w:r>
        <w:rPr>
          <w:rFonts w:ascii="Times New Roman"/>
          <w:b w:val="false"/>
          <w:i w:val="false"/>
          <w:color w:val="ff0000"/>
          <w:sz w:val="28"/>
        </w:rPr>
        <w:t xml:space="preserve"> (01.01.2022 бастап қолданысқа енгiзiледi) шешімімен.</w:t>
      </w:r>
      <w:r>
        <w:br/>
      </w:r>
      <w:r>
        <w:rPr>
          <w:rFonts w:ascii="Times New Roman"/>
          <w:b w:val="false"/>
          <w:i w:val="false"/>
          <w:color w:val="000000"/>
          <w:sz w:val="28"/>
        </w:rPr>
        <w:t>
</w:t>
      </w:r>
    </w:p>
    <w:bookmarkStart w:name="z64" w:id="46"/>
    <w:p>
      <w:pPr>
        <w:spacing w:after="0"/>
        <w:ind w:left="0"/>
        <w:jc w:val="both"/>
      </w:pPr>
      <w:r>
        <w:rPr>
          <w:rFonts w:ascii="Times New Roman"/>
          <w:b w:val="false"/>
          <w:i w:val="false"/>
          <w:color w:val="000000"/>
          <w:sz w:val="28"/>
        </w:rPr>
        <w:t>
      18. 13 9 467 079 015 "Ауыл-Ел бесігі" жобасы шеңберінде ауылдық елді мекендердегі әлеуметтік және инженерлік инфрақұрылымдарды дамыту" бағдарламасының 431 "Жаңа объектілерді салу және қолдағы объектілерді реконструкциялау" ерекшелігі бойынша жұмсалған 48 750 346 теңге 16 тиын кассалық шығындары 13 9 467 079 055 "Ауыл-Ел бесігі" жобасы шеңберінде ауылдық елді мекендердегі әлеуметтік және инженерлік инфрақұрылымдарды дамыту" бағдарламасының тиісінше 431 "Жаңа объектілерді салу және қолдағы объектілерді реконструкциялау" ерекшелігіне жылжытылсын.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18 - тармақпен толықтырылды - Атырау облысы Атырау қалалық мәслихатының 02.12.2022 № </w:t>
      </w:r>
      <w:r>
        <w:rPr>
          <w:rFonts w:ascii="Times New Roman"/>
          <w:b w:val="false"/>
          <w:i w:val="false"/>
          <w:color w:val="000000"/>
          <w:sz w:val="28"/>
        </w:rPr>
        <w:t>203</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65" w:id="47"/>
    <w:p>
      <w:pPr>
        <w:spacing w:after="0"/>
        <w:ind w:left="0"/>
        <w:jc w:val="both"/>
      </w:pPr>
      <w:r>
        <w:rPr>
          <w:rFonts w:ascii="Times New Roman"/>
          <w:b w:val="false"/>
          <w:i w:val="false"/>
          <w:color w:val="000000"/>
          <w:sz w:val="28"/>
        </w:rPr>
        <w:t>
       19. 07 1 467 004 028 "Инженерлiк-коммуникациялық инфрақұрылымды жобалау, дамыту және (немесе) жайластыру" бағдарламасының 431 "Жаңа объектілерді салу және қолдағы объектілерді реконструкциялау" ерекшелігі бойынша жұмсалған 42 689 000 теңге кассалық шығындары 07 1 467 004 032 "Инженерлiк-коммуникациялық инфрақұрылымды жобалау, дамыту және (немесе) жайластыру" бағдарламасының тиісінше 431 "Жаңа объектілерді салу және қолдағы объектілерді реконструкциялау" ерекшелігіне жылжытылсын.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19 - тармақпен толықтырылды - Атырау облысы Атырау қалалық мәслихатының 02.12.2022 № </w:t>
      </w:r>
      <w:r>
        <w:rPr>
          <w:rFonts w:ascii="Times New Roman"/>
          <w:b w:val="false"/>
          <w:i w:val="false"/>
          <w:color w:val="000000"/>
          <w:sz w:val="28"/>
        </w:rPr>
        <w:t>203</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Атырау қаласының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Джаумбаев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 2021 жылғы 22 желтоқсандағы № 126 шешіміне 1 қосымша</w:t>
            </w:r>
          </w:p>
        </w:tc>
      </w:tr>
    </w:tbl>
    <w:p>
      <w:pPr>
        <w:spacing w:after="0"/>
        <w:ind w:left="0"/>
        <w:jc w:val="left"/>
      </w:pPr>
      <w:r>
        <w:rPr>
          <w:rFonts w:ascii="Times New Roman"/>
          <w:b/>
          <w:i w:val="false"/>
          <w:color w:val="000000"/>
        </w:rPr>
        <w:t xml:space="preserve"> 2022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Атырау облысы Атырау қалалық мәслихатының 02.12.2022 № </w:t>
      </w:r>
      <w:r>
        <w:rPr>
          <w:rFonts w:ascii="Times New Roman"/>
          <w:b w:val="false"/>
          <w:i w:val="false"/>
          <w:color w:val="ff0000"/>
          <w:sz w:val="28"/>
        </w:rPr>
        <w:t>203</w:t>
      </w:r>
      <w:r>
        <w:rPr>
          <w:rFonts w:ascii="Times New Roman"/>
          <w:b w:val="false"/>
          <w:i w:val="false"/>
          <w:color w:val="ff0000"/>
          <w:sz w:val="28"/>
        </w:rPr>
        <w:t xml:space="preserve"> шешімімен (01.01.2022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320 843 607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277 573 679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98 915 885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24 838 723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74 077 162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66 260 567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66 260 567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15 024 123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12 940 590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1 727 587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95 687 899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94 709 108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659 112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1 685 205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1 685 205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3 090 515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207 499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2 825 977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2 825 977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7 093 026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6 006 311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6 006 311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995 660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33 086 387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33 086 387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33 086 387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326 936 843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2 453 216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638 019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562 019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541 361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Жекешелендiру, коммуналдық меншiктi басқару, жекешелендiруден кейiнгi қызмет және осыған байланысты дауларды реттеу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мемлекеттiк жоспарлау жүйесiн қалыптастыру және дамыту саласындағы мемлекеттiк саясатты iске асыру жөнiндегi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1 116 495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бөлiмi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объектiлерiн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4 289 607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атаулы әлеуметтiк көмек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абоненттік жалғамалармен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3 524 819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3 524 819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1 199 339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тәрбиеленiп оқытылатын мүгедек балаларды материалдық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тұрғылықты жерi жоқ тұлғаларды әлеуметтiк бейiмдеу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қызметiн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541 126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42 063 803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28 258 795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4 021 110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АҚ-ны кредиттеу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610 706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610 706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23 585 979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15 179 530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Инженерлiк-коммуникациялық инфрақұрылымды жобалау, дамыту және (немесе) жайластыру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8 406 449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9 661 365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5 874 617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3 771 898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1 405 289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3 786 748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3 749 110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4 143 643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4 143 643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1 270 573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2 243 218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623 895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1 213 114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2 048 982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2 048 982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1 813 294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1 813 294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19 779 639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14 812 541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14 812 541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13 775 319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810 922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коммуникациялар саласындағы өзге де қызметтер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4 967 098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4 967 098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4 967 098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8 388 264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8 388 264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2 614 931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2 614 931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5 562 189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1 156 345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4 405 844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775 562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775 562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775 562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775 562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245 066 972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245 066 972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245 066 972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162 148 659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81 523 697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1 389 625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17 564 742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17 564 742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17 564 742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17 564 742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17 564 742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11 882 887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11 882 887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11 882 887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11 882 887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 2021 жылғы 22 желтоқсандағы № 126 шешіміне 2 қосымша</w:t>
            </w:r>
          </w:p>
        </w:tc>
      </w:tr>
    </w:tbl>
    <w:bookmarkStart w:name="z59" w:id="48"/>
    <w:p>
      <w:pPr>
        <w:spacing w:after="0"/>
        <w:ind w:left="0"/>
        <w:jc w:val="left"/>
      </w:pPr>
      <w:r>
        <w:rPr>
          <w:rFonts w:ascii="Times New Roman"/>
          <w:b/>
          <w:i w:val="false"/>
          <w:color w:val="000000"/>
        </w:rPr>
        <w:t xml:space="preserve"> 2023 жылға арналған қалалық бюджет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198 333 850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196 184 055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74 855 742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10 600 442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64 255 300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58 999 818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58 999 818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15 685 037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13 472 612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45 705 708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44 686 018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198 333 850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Жекешелендiру, коммуналдық меншiктi басқару, жекешелендiруден кейiнгi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мемлекеттiк жоспарлау жүйесiн қалыптастыру және дамыту саласындағы мемлекеттiк саясатты iске асыру жөнiндегi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атаулы әлеуметтiк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тәрбиеленiп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тұрғылықты жерi жоқ тұлғаларды әлеуметтiк бейiмдеу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қызметiн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коммуникациялар саласындағы өзге де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188 538 518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188 538 518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188 538 518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162 148 659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26 389 859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 2021 жылғы 22 желтоқсандағы № 126 шешіміне 3 қосымша</w:t>
            </w:r>
          </w:p>
        </w:tc>
      </w:tr>
    </w:tbl>
    <w:bookmarkStart w:name="z61" w:id="49"/>
    <w:p>
      <w:pPr>
        <w:spacing w:after="0"/>
        <w:ind w:left="0"/>
        <w:jc w:val="left"/>
      </w:pPr>
      <w:r>
        <w:rPr>
          <w:rFonts w:ascii="Times New Roman"/>
          <w:b/>
          <w:i w:val="false"/>
          <w:color w:val="000000"/>
        </w:rPr>
        <w:t xml:space="preserve"> 2024 жылға арналған қалалық бюджет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198 333 850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196 184 055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74 855 742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64 255 300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58 999 818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58 999 818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15 685 037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13 472 612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45 705 708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44 686 018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198 333 850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Жекешелендiру, коммуналдық меншiктi басқару, жекешелендiруден кейiнгi қызмет және осыған байланысты дауларды реттеу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мемлекеттiк жоспарлау жүйесiн қалыптастыру және дамыту саласындағы мемлекеттiк саясатты iске асыру жөнiндегi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атаулы әлеуметтiк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тәрбиеленiп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тұрғылықты жерi жоқ тұлғаларды әлеуметтiк бейiмдеу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қызметiн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коммуникациялар саласындағы өзге де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188 538 518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188 538 518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188 538 518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162 148 659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26 389 859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