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f8f36" w14:textId="42f8f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Индер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2021 жылғы 13 тамыздағы № 42-VIІ шешімі. Қазақстан Республикасының Әділет министрлігінде 2021 жылғы 1 қыркүйекте № 24188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Индер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Индер аудандық мәслихатының кейбір шешімдерінің күші жойылған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 аудандық мәслихатының 2021 жылғы 13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42-VII шешіміне қосымша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аудандық мәслихатының күші жойылды деп танылған шешімдерінің тізбесі: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Индер аудандық мәслихатының "Индер ауданы бойынша коммуналдық қалдықтардың пайда болу және жинақталу нормаларын бекіту туралы" 2016 жылғы 28 наурыздағы № 360-V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3483 болып тіркелген);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Индер аудандық мәслихатының "Аудандық мәслихаттың 2016 жылғы 28 наурыздағы № 360-V "Индер ауданы бойынша коммуналдық қалдықтардың пайда болу және жинақталу нормаларын бекіту туралы" шешіміне өзгерістер енгізу туралы" 2016 жылғы 24 тамыздағы № 31-VI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3612 болып тіркелген);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Индер аудандық мәслихатының "Аудандық мәслихаттың 2016 жылғы 28 наурыздағы № 360-V "Индер ауданы бойынша коммуналдық қалдықтардың түзілу және жинақталу нормаларын бекіту туралы" шешіміне өзгерістер енгізу туралы" 2019 жылғы 16 мамырдағы № 291-VI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4410 болып тіркелген);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Индер аудандық мәслихатының "Индер ауданы бойынша тұрмыстық қатты қалдықтарды жинау, әкету, көму және кәдеге жарату тарифтерін бекіту туралы" 2016 жылғы 26 сәуірдегі № 16-VI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3524 болып тіркелген);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Индер аудандық мәслихатының "Индер ауданы аумағында сот шешімімен коммуналдық меншікке түскен болып танылған иесіз қалдықтарды басқару қағидаларын бекіту туралы" 2017 жылғы 16 қазандағы № 145-VI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3979 болып тіркелген).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