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a5ab" w14:textId="68fa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13 маусымдағы № 38/410-VI "Түркістан облысында ортақ су пайдалану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19 наурыздағы № 3/29-VIІ шешімі. Түркістан облысының Әділет департаментінде 2021 жылғы 6 сәуірде № 6146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облыстық мәслихатының 2019 жылғы 13 маусымдағы № 38/410-VI "Түркістан облысында ортақ су пайдалану Қағидаларын бекіту туралы" (нормативтік құқықтық актілерді мемлекеттік тіркеу тізілімінде № 5117 тіркелген, 2019 жылғы 17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Түркістан облысында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"құрылыстарындағы" деген сөз "құрылысжайларындағы"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Түркістан облысының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"Шағын көлемді кемелерді және олар тоқтауға арналған базаларды (құрылыстарды) пайдалану қағидаларын бекіту туралы" (Нормативтіќ құқықтық актілерді мемлекеттік тіркеу тізілімінде № 11197 тіркелген) және Қазақстан Республикасы Инвестициялар және даму министрінің 2018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"Палубалы шағын көлемді кемелерді техникалық қадағалауды жүзеге асыру қағидаларын бекіту туралы" (Нормативтіќ құқықтық актілерді мемлекеттік тіркеу тізілімінде № 17615 тіркелген) бұйрықтарына сәйкес жүзеге асырылады, тұрғын халықтың қауіпсіздігін және шағын көлемді кемелердің өтуін қамтамасыз ету үшін су пайдалануды оқшау немесе бірлесіп жүзеге асыратын су пайдаланушы жұмысты ұйымдастырады: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Адамдардың шомылу аймағынан тысқарыда шағын көлемді кемелердің өтуі үшін ашық түсті қалқыма белгілермен және қадалармен қоршалған, "ДӘЛІЗ АЙМАҒЫНДА ШОМЫЛУҒА ТЫЙЫМ САЛЫНАДЫ ! " деген ескерту және шектеу белгілері бар, ені кем дегенде 10 метр және ұзындығы кем дегенде 100 метр дәліз жарақтайды;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шомылу аймағын "қалқыма белгілерден тысқарыда "ШОМЫЛУҒА ТЫЙЫМ САЛЫНАДЫ ! ", "ХАЛЫҚТЫҢ шомылу аймағында шағын көлемді кемелерде жүзуге ТЫЙЫМ САЛЫНАДЫ !" деген ескерту және шектеу белгілері бар ашық түсті қалқыма белгілермен және қадалармен қоршайды.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органымен бекітілген шомылу аймақтарында қозғалтқыштарының қуаты 40 ат күші және одан жоғары шағын көлемді кемелерді пайдалану шектеу салынады.";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"тыйым салынатыны" деген сөздер "жол берілмейтіні" деген сөздермен ауыстырылсын.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