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42c8" w14:textId="82b4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әкiмдiгiнiң 2019 жылғы 16 мамырдағы № 92 "Субсидияланатын тұқымдардың нормалары мен шекті бағаларын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12 қазандағы № 222 қаулысы. Қазақстан Республикасының Әділет министрлігінде 2021 жылғы 15 қазанда № 24772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әкiмдiгiнiң "Субсидияланатын тұқымдардың нормалары мен шекті бағаларын бекіту туралы" 2019 жылғы 16 мамырдағы № 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5061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әкiмiнiң орынбасары Ұ.Қ.Тәжібаевқа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