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3466" w14:textId="3a13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2020 жылғы 23 желтоқсандағы № 64-384/VI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2021 жылғы 29 қаңтардағы № 2-8/VII шешiмi. Түркістан облысының Әдiлет департаментiнде 2021 жылғы 8 ақпанда № 6058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2020 жылғы 23 желтоқсандағы № 64-384/VІ "2021-2023 жылдарға арналған аудандық бюджет туралы" (Нормативтік құқықтық актілерді мемлекеттік тіркеу тізілімінде № 5991 тіркелген, 2021 жылғы 5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Сайрам ауданының 2021-2023 жылдарға арналған аудандық бюджеті 1, 2 және 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кiрiстер – 32 965 599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3 316 863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29 626 233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33 236 712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11 767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17 502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5 735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- 282 880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- 282 880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17 502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5 735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271 113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аудандық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Сайрам аудандық мәслихатының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Сыздиков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2-8/VII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64-384/VI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33 236 712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10 867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65 830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 жоғары деңгейлерге беруге байланысты жоғары тұрған бюджеттерге берілген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