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56e" w14:textId="81a6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29 желтоқсандағы № 65-386/VI "Сайрам ауданы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26 наурыздағы № 3-17/VII шешiмi. Түркістан облысының Әдiлет департаментiнде 2021 жылғы 9 сәуірде № 6154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19 желтоқсандағы № 65-386/VI "Сайрам ауданы ауылдық округтерінің 2021-2023 жылдарға арналған бюджеттері туралы" (Нормативтік құқықтық актілерді мемлекеттік тіркеу тізілімінде № 6027 тіркелген, 2021 жылғы 27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2021-2023 жылдарға арналған бюджеті тиісінше 1, 2 және 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42 202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2021-2023 жылдарға арналған бюджеті тиісінше 4, 5 және 6-қосымшаларға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2021-2023 жылдарға арналған бюджеті тиісінше 7, 8 және 9-қосымшаларға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2021-2023 жылдарға арналған бюджеті тиісінше 10, 11 және 12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2021-2023 жылдарға арналған бюджеті тиісінше 13, 14 және 15-қосымшаларға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43 298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2021-2023 жылдарға арналған бюджеті тиісінше 16, 17 және 18-қосымшаларға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168 361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32 125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2021-2023 жылдарға арналған бюджеті тиісінше 19, 20 және 21-қосымшаларға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2021-2023 жылдарға арналған бюджеті тиісінше 22, 23 және 24-қосымшаларға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2021-2023 жылдарға арналған бюджеті тиісінше 25, 26 және 27-қосымшаларға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2021-2023 жылдарға арналған бюджеті тиісінше 31, 32 және 33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23 507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3-17/VII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