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4d52" w14:textId="c9a4d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2020 жылғы 23 желтоқсандағы № 64-384/VI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2021 жылғы 12 қарашадағы № 10-64/VII шешiмi. Қазақстан Республикасының Әділет министрлігінде 2021 жылғы 23 қарашада № 25322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аудандық мәслихатының "2021-2023 жылдарға арналған аудандық бюджет туралы" 2020 жылғы 23 желтоқсандағы № 64-384/VІ (Нормативтік құқықтық актілерді мемлекеттік тіркеу тізілімінде № 5991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Сайрам ауданының 2021-2023 жылдарға арналған аудандық бюджеті 1, 2 және 3-қосымшаларға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33 527 332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3 932 977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6 156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208 824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29 379 375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33 798 445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-5 735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5 735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- 265 378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265 378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5 735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271 113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қарашадағы № 10-64/VII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64-384/VI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33 527 332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29 379 375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29 379 375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29 379 375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бағдарламалардыңәкiмшiсi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33 798 445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70 909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қала құрлысы даму аумағын және елді мекендердің бас жоспарлары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қалалаық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22 923 838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22 923 838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22 923 838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 жоғары деңгейлерге беруге байланысты жоғары тұрған бюджеттерге берілген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22 510 528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