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ce05" w14:textId="73ac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2017 жылғы 26 желтоқсандағы № 18-203-VI "Сот шешімімен Сарыағаш ауданының коммуналдық меншігіне түскен болып танылатын иесіз қалдықтарды басқару Қағидаларын бекіту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2021 жылғы 22 желтоқсандағы № 16-114-VII шешiмi. Қазақстан Республикасының Әділет министрлігінде 2021 жылғы 24 желтоқсанда № 26003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"Сот шешімімен Сарыағаш ауданының коммуналдық меншігіне түскен болып танылатын иесіз қалдықтарды басқару Қағидаларын бекіту туралы" 2017 жылғы 26 желтоқсандағы № 18-203-VI (Нормативтік құқықтық актілерді мемлекеттік тіркеу тізілімінде № 4387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