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09b1" w14:textId="743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Құркелес ауылдық округі Алғабас елді мекені Жүндібайұлы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Құркелес ауылдық округі әкімінің 2021 жылғы 17 ақпандағы № 13 шешiмi. Түркістан облысының Әдiлет департаментiнде 2021 жылғы 17 ақпанда № 6072 болып тiркелдi. Күші жойылды - Түркістан облысы Сарыағаш ауданы Құркелес ауылдық округі әкімінің 2021 жылғы 27 сәуірдегі № 45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Құркелес ауылдық округі әкімінің 27.04.2021 № 45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ветеринариялық-санитариялық инспекторының 2021 жылғы 9 ақпандағы № 08-02-07/47 ұсынысы негізінде және жануарлардың жұқпалы ауруларының ошақтарын жою мақсатында Сарыағаш ауданы Құркелес ауылдық округі әкімінің міндетін уақытша атқарушы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Құркелес ауылдық округі Алғабас елді мекені Жүндібайұлы көшесі № 1 үй тұрғыны Ж.Туктибаевтың ірі қара малының листериоз ауруымен ауруына байланысты Жүндібайұлы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Құркелес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Құркелес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