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971c" w14:textId="eeb9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Сарыағаш ауданы Құркелес ауылдық округ әкімінің 2021 жылғы 17 ақпандағы № 13 "Сарыағаш ауданы Құркелес ауылдық округі Алғабас елді мекені Жүндібайұлы көшесінде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Құркелес ауылдық округі әкімінің 2021 жылғы 27 сәуірдегі № 45 шешiмi. Түркістан облысының Әдiлет департаментiнде 2021 жылғы 27 сәуірде № 6180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"Жергілікті мемлекеттік басқару және өзін-өзі басқару туралы"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Республикасының 2016 жылғы 6 сәуірдегі Заңының 46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 Ветеринариялық бақылау және қадағалау комитетінің Сарыағаш аудандық аумақтық инспекциясы басшысының 2021 жылғы 20 сәуір № 02-02-07/158 ұсынысы негізінде Сарыағаш ауданы Құркелес ауылдық округі әкімінің міндетін уақытша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листериоз ауруының ошақтарын жоюға қатысты барлық ветеринарлық іс-шаралар кешенінің жүргізілуіне байланысты Сарыағаш ауданы Құркелес ауылдық округі Алғабас елді мекені Жүндібайұлы көшесіндегі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Сарыағаш ауданы Құркелес ауылы округі әкімінің 2021 жылғы 17 ақпандағы № 13 "Сарыағаш ауданы Құркелес ауылдық округі Алғабас елді мекені Жүндібайұлы көшесінде шектеу іс-шараларын белгілеу туралы" (Нормативтік құқықтық актілерді мемлекеттік тіркеу тізілімінде № 6072 болып тіркелген және 2021 жылы 19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"Сарыағаш ауданы Құркелес ауылдық округ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 Сарыағаш ауданы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Құркелес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