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a4f0" w14:textId="d19a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2021 жылғы 6 мамырдағы № 30 шешiмi. Түркістан облысының Әдiлет департаментiнде 2021 жылғы 13 мамырда № 6204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Созақ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Түркістан облысы Созақ аудандық мәслихатының 22.12.2021 </w:t>
      </w:r>
      <w:r>
        <w:rPr>
          <w:rFonts w:ascii="Times New Roman"/>
          <w:b w:val="false"/>
          <w:i w:val="false"/>
          <w:color w:val="000000"/>
          <w:sz w:val="28"/>
        </w:rPr>
        <w:t>№ 71</w:t>
      </w:r>
      <w:r>
        <w:rPr>
          <w:rFonts w:ascii="Times New Roman"/>
          <w:b w:val="false"/>
          <w:i w:val="false"/>
          <w:color w:val="ff0000"/>
          <w:sz w:val="28"/>
        </w:rPr>
        <w:t xml:space="preserve">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Түркістан облысы Созақ аудандық мәслихатының 22.12.2021 </w:t>
      </w:r>
      <w:r>
        <w:rPr>
          <w:rFonts w:ascii="Times New Roman"/>
          <w:b w:val="false"/>
          <w:i w:val="false"/>
          <w:color w:val="000000"/>
          <w:sz w:val="28"/>
        </w:rPr>
        <w:t>№ 71</w:t>
      </w:r>
      <w:r>
        <w:rPr>
          <w:rFonts w:ascii="Times New Roman"/>
          <w:b w:val="false"/>
          <w:i w:val="false"/>
          <w:color w:val="ff0000"/>
          <w:sz w:val="28"/>
        </w:rPr>
        <w:t xml:space="preserve"> шешiмiмен.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Тұрғанбаев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