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a7b4" w14:textId="c4aa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Созақ ауданының Құмкент ауылдық округі әкімінің 2021 жылғы 5 сәуірдегі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Құмкент ауылдық округі әкімінің 2021 жылғы 28 шілдедегі № 23 шешімі. Қазақстан Республикасының Әділет министрлігінде 2021 жылғы 3 тамызда № 23803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Қазақстан Республикасының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комитетінің Созақ аудандық бас мемлекеттік ветеринариялық-санитариялық инспекторының 2021 жылғы 03 маусымдағы № 08-02-07/205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барлық ветеринарлық іс-шаралар кешенінің жүргізілуіне байланысты Созақ ауданы Құмкент ауылдық округі, К.Берденұлы көшесіне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ауданының Құмкент ауылдық округі әкімінің 2021 жылғы 5 сәуірдегі № 8 "Шектеу іс-шараларын белгілеу туралы" (Нормативтік құқықтық актілерді мемлекеттік тіркеу тізілімінде № 6143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ауданының Құмкент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 Созақ ауданы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