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000a" w14:textId="0230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Төлеби ауданы Киелітас ауылдық округі әкімінің 2021 жылғы 13 сәуірдегі № 7 "Киелітас ауылдық округі Сұлтанрабат елді мекені Бадам көшесінде бруцеллез ауруы бойынша шектеу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Киелітас ауылдық округi әкiмiнiң 2021 жылғы 13 қыркүйектегі № 14 шешiмi. Қазақстан Республикасының Әділет министрлігінде 2021 жылғы 14 қыркүйекте № 24347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8) тармақшасына сәйкес, Төлеби ауданының бас мемлекеттік ветеринариялық-санитариялық инспекторының 2021 жылғы 27 мамырдағы № 08-02-07/179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Киелітас ауылдық округі Сұлтанрабат елді мекені Бадам көшесінде мүйізді ірі қара мал арасында бруцеллез ауруын жою бойынша ветеринариялық іс-шаралар кешенінің жүргізілуіне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Киелітас ауылдық округі әкімінің "Киелітас ауылдық округі Сұлтанрабат елді мекені Бадам көшесінде бруцеллез ауруы бойынша шектеу шараларын белгілеу туралы" 2021 жылғы 13 сәуірдегі № 7 (нормативтік құқықтық актілерді мемлекеттік тіркеу тізілімінде№ 6169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ауданының Киелітас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Төлеби ауданы әкімдігінің интернет-ресурсына орналастыру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ауылдық округ әкімінің орынбасары Н.С.Садықбековке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