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3e20" w14:textId="4c53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2021 жылғы 22 қарашадағы № 311 қаулысы. Қазақстан Республикасының Әділет министрлігінде 2021 жылғы 23 қарашада № 25345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Шардара ауданы әкімінің орынбасары А.Таженовке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Шардара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ауданында салық салу объектісінің елдi мекенде орналасуын ескеретін аймаққа бөлу коэффициенті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Шардара ауданы әкiмдiгiнiң 20.10.2023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Ақберді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Қуан-құдық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 төбе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Бимырза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Айдарқұл-қашар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Баспанды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Жоласар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Ұзын-ата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Ұзын-ата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Шабырлы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Ақалтын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Егізқұм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Бағыскөл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тоғай 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мөлтек аудандары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