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f767" w14:textId="83ff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қала, кент және ауылдық округтердің бюджеті туралы" Жетісай аудандық мәслихатының 2020 жылғы 31 желтоқсандағы № 41-221-VI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21 маусымдағы № 8-50-VII шешiмi. Қазақстан Республикасының Әділет министрлігінде 2021 жылғы 9 шілдеде № 23383 болып тiркелдiтiркелдi.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қала, кент және ауылдық округтердің бюджеті туралы" Жетісай аудандық мәслихатының 2020 жылғы 31 желтоқсандағы № 41-221-VI (Нормативтік құқықтық актілерді мемлекеттік тіркеу тізілімінде № 6005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169 828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143 180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60 211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34 308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48 175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3 313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маусымдағы № 8-50-VII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