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4602" w14:textId="2ee4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ауданында жолаушылар мен багажды автомобильмен тұрақты тасымалдаудың бірыңғай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2021 жылғы 6 қаңтардағы № 2 қаулысы. Түркістан облысының Әділет департаментінде 2021 жылғы 8 қаңтарда № 6015 болып тіркелді. Күші жойылды - Түркістан облысы Келес ауданы әкімдігінің 2024 жылғы 4 қазандағы № 257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Келес ауданы әкімдігінің 04.10.2024 № 257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Көлік және коммуникация министрінің 2011 жылғы 13 қазандағы № 614 "Тұрақты маршруттар бойынша жолаушылар мен багажды тасымалдау жөнінде қызмет көрсетуге тарифтер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ауданының Абай ауылы аумағында жолаушылар мен багажды автомобильмен тұрақты тасымалдаудың бірыңғай тарифі 50 (елу) теңге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 ауданы бойынша жолаушылар мен багажды автомобильмен тұрақты тасымалдау маршрутының бірыңғай тарифі бір шақырымға 5 (бес) теңге көлемінде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"Келес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министрлігінің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Келес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С.Каракуловқа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28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32-236-VI сессиясының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шешімімен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