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ee5f" w14:textId="1ede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Өскемен, Риддер қалаларының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1 наурыздағы № 42 бірлескен қаулысы және Шығыс Қазақстан облыстық мәслихатының 2021 жылғы 3 наурыздағы № 3/14-VII шешімі. Шығыс Қазақстан облысының Әділет департаментінде 2021 жылғы 11 наурызда № 8438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"Өскемен қаласының құрамдас бөлігіне қайта атау беру жөнінде ұсынысты енгізу туралы" Өскемен қаласы әкімдігінің 2020 жылғы 4 қыркүйектегі № 3061 қаулысы және Өскемен қалалық мәслихатының 2020 жылғы 8 қыркүйектегі № 61/8-VI шешімі, "1-Нагорная, Абай көшелерін қайта атау туралы" Риддер қаласы әкімдігінің 2020 жылғы 5 наурыздағы № 156 қаулысы және Риддер қалалық мәслихатының 2020 жылғы 5 наурыздағы № 39/9-VI шешімі, "Островский көшесін қайта атау туралы" Риддер қаласы әкімдігінің 2020 жылғы 5 наурыздағы № 157 қаулысы және Риддер қалалық мәслихатының 2020 жылғы 5 наурыздағы № 39/10-VI шешімі негізінде, Қазақстан Республикасы Үкіметінің жанындағы Республикалық ономастика комиссиясының 2020 жылғы 4 желтоқсандағы қорытындысын ескере отырып, Шығыс Қазақстан облысының әкімдігі ҚАУЛЫ ЕТЕДІ және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Өскемен, Риддер қалаларының кейбір құрамдас бөліктері: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қаласы бойынша: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Менделеев көшесі – Бағдат Шаяхметов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қаласы бойынша: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– Абай даңғылы;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– Сергей Гуляев көшесі деп қайта аталсын.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олардың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 Қазақстан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