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4727" w14:textId="5534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2020 жылғы 14 желтоқсандағы № 44/495-VI "2021-2023 жылдарға арналған облыстық бюджет туралы" шешіміне өзгерістер және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2021 жылғы 10 қарашадағы № 10/82-VII шешімі. Қазақстан Республикасының Әділет министрлігінде 2021 жылғы 17 қарашада № 25205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"2021-2023 жылдарға арналған облыстық бюджет туралы" 2020 жылғы 14 желтоқсандағы № 44/495-VI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554 259 676,6 мың теңге, соның ішінде:</w:t>
      </w:r>
    </w:p>
    <w:p>
      <w:pPr>
        <w:spacing w:after="0"/>
        <w:ind w:left="0"/>
        <w:jc w:val="both"/>
      </w:pPr>
      <w:r>
        <w:rPr>
          <w:rFonts w:ascii="Times New Roman"/>
          <w:b w:val="false"/>
          <w:i w:val="false"/>
          <w:color w:val="000000"/>
          <w:sz w:val="28"/>
        </w:rPr>
        <w:t>
      салықтық түсімдер – 47 192 505,4 мың теңге;</w:t>
      </w:r>
    </w:p>
    <w:p>
      <w:pPr>
        <w:spacing w:after="0"/>
        <w:ind w:left="0"/>
        <w:jc w:val="both"/>
      </w:pPr>
      <w:r>
        <w:rPr>
          <w:rFonts w:ascii="Times New Roman"/>
          <w:b w:val="false"/>
          <w:i w:val="false"/>
          <w:color w:val="000000"/>
          <w:sz w:val="28"/>
        </w:rPr>
        <w:t>
      салықтық емес түсімдер – 6 550 334,4 мың теңге;</w:t>
      </w:r>
    </w:p>
    <w:p>
      <w:pPr>
        <w:spacing w:after="0"/>
        <w:ind w:left="0"/>
        <w:jc w:val="both"/>
      </w:pPr>
      <w:r>
        <w:rPr>
          <w:rFonts w:ascii="Times New Roman"/>
          <w:b w:val="false"/>
          <w:i w:val="false"/>
          <w:color w:val="000000"/>
          <w:sz w:val="28"/>
        </w:rPr>
        <w:t>
      негізгі капиталды сатудан түсетін түсімдер – 2 969,9 мың теңге;</w:t>
      </w:r>
    </w:p>
    <w:p>
      <w:pPr>
        <w:spacing w:after="0"/>
        <w:ind w:left="0"/>
        <w:jc w:val="both"/>
      </w:pPr>
      <w:r>
        <w:rPr>
          <w:rFonts w:ascii="Times New Roman"/>
          <w:b w:val="false"/>
          <w:i w:val="false"/>
          <w:color w:val="000000"/>
          <w:sz w:val="28"/>
        </w:rPr>
        <w:t>
      трансферттердің түсімдері – 500 513 866,9 мың теңге;</w:t>
      </w:r>
    </w:p>
    <w:p>
      <w:pPr>
        <w:spacing w:after="0"/>
        <w:ind w:left="0"/>
        <w:jc w:val="both"/>
      </w:pPr>
      <w:r>
        <w:rPr>
          <w:rFonts w:ascii="Times New Roman"/>
          <w:b w:val="false"/>
          <w:i w:val="false"/>
          <w:color w:val="000000"/>
          <w:sz w:val="28"/>
        </w:rPr>
        <w:t>
      2) шығындар – 555 250 939,3 мың теңге;</w:t>
      </w:r>
    </w:p>
    <w:p>
      <w:pPr>
        <w:spacing w:after="0"/>
        <w:ind w:left="0"/>
        <w:jc w:val="both"/>
      </w:pPr>
      <w:r>
        <w:rPr>
          <w:rFonts w:ascii="Times New Roman"/>
          <w:b w:val="false"/>
          <w:i w:val="false"/>
          <w:color w:val="000000"/>
          <w:sz w:val="28"/>
        </w:rPr>
        <w:t>
      3) таза бюджеттік кредит беру – 1 806 539,8 мың теңге, соның ішінде:</w:t>
      </w:r>
    </w:p>
    <w:p>
      <w:pPr>
        <w:spacing w:after="0"/>
        <w:ind w:left="0"/>
        <w:jc w:val="both"/>
      </w:pPr>
      <w:r>
        <w:rPr>
          <w:rFonts w:ascii="Times New Roman"/>
          <w:b w:val="false"/>
          <w:i w:val="false"/>
          <w:color w:val="000000"/>
          <w:sz w:val="28"/>
        </w:rPr>
        <w:t>
      бюджеттік кредиттер – 22 562 845,2 мың теңге;</w:t>
      </w:r>
    </w:p>
    <w:p>
      <w:pPr>
        <w:spacing w:after="0"/>
        <w:ind w:left="0"/>
        <w:jc w:val="both"/>
      </w:pPr>
      <w:r>
        <w:rPr>
          <w:rFonts w:ascii="Times New Roman"/>
          <w:b w:val="false"/>
          <w:i w:val="false"/>
          <w:color w:val="000000"/>
          <w:sz w:val="28"/>
        </w:rPr>
        <w:t>
      бюджеттік кредиттерді өтеу – 20 756 305,4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6 106 630,0 мың теңге, соның ішінде:</w:t>
      </w:r>
    </w:p>
    <w:p>
      <w:pPr>
        <w:spacing w:after="0"/>
        <w:ind w:left="0"/>
        <w:jc w:val="both"/>
      </w:pPr>
      <w:r>
        <w:rPr>
          <w:rFonts w:ascii="Times New Roman"/>
          <w:b w:val="false"/>
          <w:i w:val="false"/>
          <w:color w:val="000000"/>
          <w:sz w:val="28"/>
        </w:rPr>
        <w:t>
      қаржы активтерін сатып алу – 6 106 630,0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5) бюджет тапшылығы (профициті) – -8 904 432,5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8 904 432,5 мың теңге:</w:t>
      </w:r>
    </w:p>
    <w:p>
      <w:pPr>
        <w:spacing w:after="0"/>
        <w:ind w:left="0"/>
        <w:jc w:val="both"/>
      </w:pPr>
      <w:r>
        <w:rPr>
          <w:rFonts w:ascii="Times New Roman"/>
          <w:b w:val="false"/>
          <w:i w:val="false"/>
          <w:color w:val="000000"/>
          <w:sz w:val="28"/>
        </w:rPr>
        <w:t>
      қарыздар түсімі – 23 789 723,0 мың теңге;</w:t>
      </w:r>
    </w:p>
    <w:p>
      <w:pPr>
        <w:spacing w:after="0"/>
        <w:ind w:left="0"/>
        <w:jc w:val="both"/>
      </w:pPr>
      <w:r>
        <w:rPr>
          <w:rFonts w:ascii="Times New Roman"/>
          <w:b w:val="false"/>
          <w:i w:val="false"/>
          <w:color w:val="000000"/>
          <w:sz w:val="28"/>
        </w:rPr>
        <w:t>
      қарыздарды өтеу – 16 767 405,4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Облыстың жергілікті атқарушы органының 2021 жылға арналған резерві 1 074 232,0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119 379 819,0 мың теңге;</w:t>
      </w:r>
    </w:p>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2 215 864,0 мың теңге;</w:t>
      </w:r>
    </w:p>
    <w:p>
      <w:pPr>
        <w:spacing w:after="0"/>
        <w:ind w:left="0"/>
        <w:jc w:val="both"/>
      </w:pPr>
      <w:r>
        <w:rPr>
          <w:rFonts w:ascii="Times New Roman"/>
          <w:b w:val="false"/>
          <w:i w:val="false"/>
          <w:color w:val="000000"/>
          <w:sz w:val="28"/>
        </w:rPr>
        <w:t>
      - "2021-2023 жылдарға арналған республикалық бюджет туралы" Қазақстан Республикасының 2020 жылғы 2 желтоқсандағы Заңында көзделген трансферттерді республикалық бюджетке аудару қажеттілігі туралы" - 7 046 132,0 мың теңге.</w:t>
      </w:r>
    </w:p>
    <w:p>
      <w:pPr>
        <w:spacing w:after="0"/>
        <w:ind w:left="0"/>
        <w:jc w:val="both"/>
      </w:pPr>
      <w:r>
        <w:rPr>
          <w:rFonts w:ascii="Times New Roman"/>
          <w:b w:val="false"/>
          <w:i w:val="false"/>
          <w:color w:val="000000"/>
          <w:sz w:val="28"/>
        </w:rPr>
        <w:t xml:space="preserve">
      Аудандардың (облыстық маңызы бар қалалардың) бюджеттерінен трансферттердің түсімдерін бөлу Шығыс Қазақстан облысы әкімдігінің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2) және 3) тармақшалары алып тасталсын;</w:t>
      </w:r>
    </w:p>
    <w:bookmarkEnd w:id="1"/>
    <w:p>
      <w:pPr>
        <w:spacing w:after="0"/>
        <w:ind w:left="0"/>
        <w:jc w:val="both"/>
      </w:pPr>
      <w:r>
        <w:rPr>
          <w:rFonts w:ascii="Times New Roman"/>
          <w:b w:val="false"/>
          <w:i w:val="false"/>
          <w:color w:val="000000"/>
          <w:sz w:val="28"/>
        </w:rPr>
        <w:t>
      мынадай мазмұндағы 12-3), 32-3), 32-4) және 32-5) тармақшалармен толықтырылсын:</w:t>
      </w:r>
    </w:p>
    <w:p>
      <w:pPr>
        <w:spacing w:after="0"/>
        <w:ind w:left="0"/>
        <w:jc w:val="both"/>
      </w:pPr>
      <w:r>
        <w:rPr>
          <w:rFonts w:ascii="Times New Roman"/>
          <w:b w:val="false"/>
          <w:i w:val="false"/>
          <w:color w:val="000000"/>
          <w:sz w:val="28"/>
        </w:rPr>
        <w:t>
      "12-3) ішкі істер органдары азаматтық қызметшілерінің қатарындағы медицина қызметкерлерінің еңбекақысын арттыруға;</w:t>
      </w:r>
    </w:p>
    <w:p>
      <w:pPr>
        <w:spacing w:after="0"/>
        <w:ind w:left="0"/>
        <w:jc w:val="both"/>
      </w:pPr>
      <w:r>
        <w:rPr>
          <w:rFonts w:ascii="Times New Roman"/>
          <w:b w:val="false"/>
          <w:i w:val="false"/>
          <w:color w:val="000000"/>
          <w:sz w:val="28"/>
        </w:rPr>
        <w:t>
      32-3)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32-4)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32-5)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bookmarkStart w:name="z10"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10 қарашадағы </w:t>
            </w:r>
            <w:r>
              <w:br/>
            </w:r>
            <w:r>
              <w:rPr>
                <w:rFonts w:ascii="Times New Roman"/>
                <w:b w:val="false"/>
                <w:i w:val="false"/>
                <w:color w:val="000000"/>
                <w:sz w:val="20"/>
              </w:rPr>
              <w:t>№ 10/82-VII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xml:space="preserve">№ 44/495-VI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554 259 676,6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47 192 505,4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20 032 631,1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20 032 631,1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20 032 631,1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15 861 672,2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15 861 672,2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15 861 672,2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11 298 195,7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11 109 195,7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218 885,4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6 550 334,4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2 295 330,8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2 151 332,7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2 800 654,3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2 800 654,3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500 513 866,9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129 857 262,9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129 857 262,9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128 641 815,0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370 656 604,0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370 656 604,0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102 034 823,0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51 146 050,0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110 776 127,0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5 673 990,0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9 961 151,0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7 822 576,8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12 833 312,0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21 082 797,3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14 980 281,9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10 602 268,9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6 704 701,2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555 250 939,3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4 661 549,7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3 215 881,0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2 607 613,6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1 909 182,6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818 170,2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750 277,7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393 071,9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316 733,9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14 508 349,8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14 508 349,8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14 508 349,8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13 561 103,5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209 945 826,4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20 676 323,2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20 676 323,2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13 210 446,0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7 465 877,2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158 591 970,9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146 700 244,3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3 909 699,7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2 869 929,5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5 309 758,2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101 567 264,9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33 034 496,0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7 160 649,7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6 562 917,7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16 071 548,3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14 428 181,9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14 282 032,9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4 174 777,6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8 807 654,4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8 807 654,4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907 312,3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1 375 444,9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19 625 299,0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4 512 359,1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2 813 496,1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2 813 496,1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12 262 533,9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12 262 533,9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11 792 165,9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23 313 671,0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9 308 993,5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7 049 792,2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2 422 010,9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459 197,6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2 924 850,2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645 260,5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2 049 411,3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1 695 570,6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13 522 579,5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13 338 151,2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37 411 066,1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37 411 066,1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37 411 066,1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5 521 370,1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31 349 568,0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18 084 471,3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5 817 715,9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4 964 324,3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1 845 949,3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1 893 836,3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903 041,8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853 391,6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853 391,6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5 227 562,5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3 470 586,5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3 470 586,5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2 692 466,3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1 164 849,2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700 734,1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36 780 531,2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31 383 623,7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28 524 433,1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7 558 106,0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362 280,2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39 989 113,5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39 989 113,5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39 889 980,7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5 005 351,0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34 646 351,7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32 501 335,1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19 018 699,4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19 018 699,4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12 388 874,8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4 327 544,5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13 249 478,8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13 249 478,8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10 829 224,0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1 380 500,5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20 716 879,6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10 269 692,6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7 944 149,3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2 325 543,3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2 325 543,3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10 447 187,0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4 331 496,6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1 691 100,2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3 729 498,7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1 806 539,8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22 562 845,2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20 756 305,4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20 756 305,4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20 689 452,3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-8 904 432,5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8 904 432,5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16 767 405,4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3 722 798,4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