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056f" w14:textId="b300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ортақ су пайдалану ережелерін белгілеу туралы" Шығыс Қазақстан облыстық мәслихатының 2017 жылғы 6 қазандағы № 14/156-VI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облыстық мәслихатының 2021 жылғы 14 желтоқсандағы № 12/102-VII шешімі. Қазақстан Республикасының Әділет министрлігінде 2022 жылғы 5 қаңтарда № 26368 болып тіркелді</w:t>
      </w:r>
    </w:p>
    <w:p>
      <w:pPr>
        <w:spacing w:after="0"/>
        <w:ind w:left="0"/>
        <w:jc w:val="both"/>
      </w:pPr>
      <w:r>
        <w:rPr>
          <w:rFonts w:ascii="Times New Roman"/>
          <w:b w:val="false"/>
          <w:i w:val="false"/>
          <w:color w:val="000000"/>
          <w:sz w:val="28"/>
        </w:rPr>
        <w:t>
      Шығыс Қазақстан облыстық мәслихаты ШЕШТІ:</w:t>
      </w:r>
    </w:p>
    <w:bookmarkStart w:name="z7" w:id="0"/>
    <w:p>
      <w:pPr>
        <w:spacing w:after="0"/>
        <w:ind w:left="0"/>
        <w:jc w:val="both"/>
      </w:pPr>
      <w:r>
        <w:rPr>
          <w:rFonts w:ascii="Times New Roman"/>
          <w:b w:val="false"/>
          <w:i w:val="false"/>
          <w:color w:val="000000"/>
          <w:sz w:val="28"/>
        </w:rPr>
        <w:t xml:space="preserve">
      1. "Шығыс Қазақстан облысында ортақ су пайдалану ережелерін белгілеу туралы" Шығыс Қазақстан облыстық мәслихатының 2017 жылғы 6 қазандағы № 14/156-VI (Нормативтік құқықтық актілерді мемлекеттік тіркеу тізілімінде № 5262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0"/>
    <w:bookmarkStart w:name="z8" w:id="1"/>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Шығыс Қазақстан облысында ортақ су пайдалану ережелерінде: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Су объектiлерi мен су шаруашылығы құрылыстарындағы көпшiлiктiң демалуына, туризм мен спортқа арналған жерлер Қазақстан Республикасы Су Кодексінің 94-бабының 2-тармағына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Азаматтардың өмірі мен денсаулығын сақтау мақсатында, өңірдегі жағдайлардың ерекшеліктерін ескере отырып, Шығыс Қазақстан облысының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жүзеге асырылмайтын жерлер осы Ережелерге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Облыс аумағында орналасқан су объектілерінде, шағын көлемді кемелер мен басқа да суда жүретін заттардың қозғалуы Қазақстан Республикасы Инвестициялар және даму министрінің міндетін атқарушысының 2015 жылғы 27 наурыздағы № 354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11197 болып тіркелген) бекітілген Шағын көлемді кемелерді және олар тоқтауға арналған базаларды (құрылыстарды) пайдалану қағидаларына және Қазақстан Республикасы Ішкі істер министрінің 2015 жылғы 19 қаңтардағы № 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10335 болып тіркелген) бекітілген Су айдындарындағы қауіпсіздік қағидаларына сәйкес жүзеге асырылады.";</w:t>
      </w:r>
    </w:p>
    <w:bookmarkStart w:name="z12" w:id="2"/>
    <w:p>
      <w:pPr>
        <w:spacing w:after="0"/>
        <w:ind w:left="0"/>
        <w:jc w:val="both"/>
      </w:pPr>
      <w:r>
        <w:rPr>
          <w:rFonts w:ascii="Times New Roman"/>
          <w:b w:val="false"/>
          <w:i w:val="false"/>
          <w:color w:val="000000"/>
          <w:sz w:val="28"/>
        </w:rPr>
        <w:t xml:space="preserve">
      көрсетілген Ережелерге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13" w:id="3"/>
    <w:p>
      <w:pPr>
        <w:spacing w:after="0"/>
        <w:ind w:left="0"/>
        <w:jc w:val="both"/>
      </w:pPr>
      <w:r>
        <w:rPr>
          <w:rFonts w:ascii="Times New Roman"/>
          <w:b w:val="false"/>
          <w:i w:val="false"/>
          <w:color w:val="000000"/>
          <w:sz w:val="28"/>
        </w:rPr>
        <w:t xml:space="preserve">
      осы шешімнің 2-қосымшасына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Денсаулық сақтау</w:t>
      </w:r>
    </w:p>
    <w:p>
      <w:pPr>
        <w:spacing w:after="0"/>
        <w:ind w:left="0"/>
        <w:jc w:val="both"/>
      </w:pPr>
      <w:r>
        <w:rPr>
          <w:rFonts w:ascii="Times New Roman"/>
          <w:b w:val="false"/>
          <w:i w:val="false"/>
          <w:color w:val="000000"/>
          <w:sz w:val="28"/>
        </w:rPr>
        <w:t>
      министрлігі Санитарлық-эпидемиологиялық</w:t>
      </w:r>
    </w:p>
    <w:p>
      <w:pPr>
        <w:spacing w:after="0"/>
        <w:ind w:left="0"/>
        <w:jc w:val="both"/>
      </w:pPr>
      <w:r>
        <w:rPr>
          <w:rFonts w:ascii="Times New Roman"/>
          <w:b w:val="false"/>
          <w:i w:val="false"/>
          <w:color w:val="000000"/>
          <w:sz w:val="28"/>
        </w:rPr>
        <w:t xml:space="preserve">
      комитетінің Шығыс Қазақстан облысы </w:t>
      </w:r>
    </w:p>
    <w:p>
      <w:pPr>
        <w:spacing w:after="0"/>
        <w:ind w:left="0"/>
        <w:jc w:val="both"/>
      </w:pPr>
      <w:r>
        <w:rPr>
          <w:rFonts w:ascii="Times New Roman"/>
          <w:b w:val="false"/>
          <w:i w:val="false"/>
          <w:color w:val="000000"/>
          <w:sz w:val="28"/>
        </w:rPr>
        <w:t>
      санитарлық-эпидемиологиялық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12/102-VII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облысында</w:t>
            </w:r>
            <w:r>
              <w:br/>
            </w:r>
            <w:r>
              <w:rPr>
                <w:rFonts w:ascii="Times New Roman"/>
                <w:b w:val="false"/>
                <w:i w:val="false"/>
                <w:color w:val="000000"/>
                <w:sz w:val="20"/>
              </w:rPr>
              <w:t>ортақ су пайдалану ережелеріне</w:t>
            </w:r>
            <w:r>
              <w:br/>
            </w:r>
            <w:r>
              <w:rPr>
                <w:rFonts w:ascii="Times New Roman"/>
                <w:b w:val="false"/>
                <w:i w:val="false"/>
                <w:color w:val="000000"/>
                <w:sz w:val="20"/>
              </w:rPr>
              <w:t>1-қосымша</w:t>
            </w:r>
          </w:p>
        </w:tc>
      </w:tr>
    </w:tbl>
    <w:bookmarkStart w:name="z3" w:id="4"/>
    <w:p>
      <w:pPr>
        <w:spacing w:after="0"/>
        <w:ind w:left="0"/>
        <w:jc w:val="left"/>
      </w:pPr>
      <w:r>
        <w:rPr>
          <w:rFonts w:ascii="Times New Roman"/>
          <w:b/>
          <w:i w:val="false"/>
          <w:color w:val="000000"/>
        </w:rPr>
        <w:t xml:space="preserve"> Шығыс Қазақстан облысының аумағында орналасқан су объектілерінде шомылу, ауыз су және тұрмыстық қажеттіліктерге су алу, мал суару жүзеге асырылмайтын жерлер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жақын орналасқан елді мекен, аудан (координаттары)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"Колос", "Урал" </w:t>
            </w:r>
          </w:p>
          <w:p>
            <w:pPr>
              <w:spacing w:after="20"/>
              <w:ind w:left="20"/>
              <w:jc w:val="both"/>
            </w:pPr>
            <w:r>
              <w:rPr>
                <w:rFonts w:ascii="Times New Roman"/>
                <w:b w:val="false"/>
                <w:i w:val="false"/>
                <w:color w:val="000000"/>
                <w:sz w:val="20"/>
              </w:rPr>
              <w:t>
саяжайлар қоғамдары ауданында</w:t>
            </w:r>
          </w:p>
          <w:p>
            <w:pPr>
              <w:spacing w:after="20"/>
              <w:ind w:left="20"/>
              <w:jc w:val="both"/>
            </w:pPr>
            <w:r>
              <w:rPr>
                <w:rFonts w:ascii="Times New Roman"/>
                <w:b w:val="false"/>
                <w:i w:val="false"/>
                <w:color w:val="000000"/>
                <w:sz w:val="20"/>
              </w:rPr>
              <w:t>
(49058′ 20.20′′С; 82031′51.62′′В)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су электр </w:t>
            </w:r>
          </w:p>
          <w:p>
            <w:pPr>
              <w:spacing w:after="20"/>
              <w:ind w:left="20"/>
              <w:jc w:val="both"/>
            </w:pPr>
            <w:r>
              <w:rPr>
                <w:rFonts w:ascii="Times New Roman"/>
                <w:b w:val="false"/>
                <w:i w:val="false"/>
                <w:color w:val="000000"/>
                <w:sz w:val="20"/>
              </w:rPr>
              <w:t>
станциясы ауданында</w:t>
            </w:r>
          </w:p>
          <w:p>
            <w:pPr>
              <w:spacing w:after="20"/>
              <w:ind w:left="20"/>
              <w:jc w:val="both"/>
            </w:pPr>
            <w:r>
              <w:rPr>
                <w:rFonts w:ascii="Times New Roman"/>
                <w:b w:val="false"/>
                <w:i w:val="false"/>
                <w:color w:val="000000"/>
                <w:sz w:val="20"/>
              </w:rPr>
              <w:t>
(49054′12.69′′С; 82043′36.79′′В)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ауданында</w:t>
            </w:r>
          </w:p>
          <w:p>
            <w:pPr>
              <w:spacing w:after="20"/>
              <w:ind w:left="20"/>
              <w:jc w:val="both"/>
            </w:pPr>
            <w:r>
              <w:rPr>
                <w:rFonts w:ascii="Times New Roman"/>
                <w:b w:val="false"/>
                <w:i w:val="false"/>
                <w:color w:val="000000"/>
                <w:sz w:val="20"/>
              </w:rPr>
              <w:t>
(49056′26.32′′С; 82038′52.83′′В)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w:t>
            </w:r>
          </w:p>
          <w:p>
            <w:pPr>
              <w:spacing w:after="20"/>
              <w:ind w:left="20"/>
              <w:jc w:val="both"/>
            </w:pPr>
            <w:r>
              <w:rPr>
                <w:rFonts w:ascii="Times New Roman"/>
                <w:b w:val="false"/>
                <w:i w:val="false"/>
                <w:color w:val="000000"/>
                <w:sz w:val="20"/>
              </w:rPr>
              <w:t>
су айдыны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Серікбаев атындағы Шығыс Қазақстан техникалық университеті ауданында</w:t>
            </w:r>
          </w:p>
          <w:p>
            <w:pPr>
              <w:spacing w:after="20"/>
              <w:ind w:left="20"/>
              <w:jc w:val="both"/>
            </w:pPr>
            <w:r>
              <w:rPr>
                <w:rFonts w:ascii="Times New Roman"/>
                <w:b w:val="false"/>
                <w:i w:val="false"/>
                <w:color w:val="000000"/>
                <w:sz w:val="20"/>
              </w:rPr>
              <w:t>
(49057′18.52′′ С; 82034′ 30.26′′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w:t>
            </w:r>
          </w:p>
          <w:p>
            <w:pPr>
              <w:spacing w:after="20"/>
              <w:ind w:left="20"/>
              <w:jc w:val="both"/>
            </w:pPr>
            <w:r>
              <w:rPr>
                <w:rFonts w:ascii="Times New Roman"/>
                <w:b w:val="false"/>
                <w:i w:val="false"/>
                <w:color w:val="000000"/>
                <w:sz w:val="20"/>
              </w:rPr>
              <w:t>
су айдыны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тас жолы ауданы</w:t>
            </w:r>
          </w:p>
          <w:p>
            <w:pPr>
              <w:spacing w:after="20"/>
              <w:ind w:left="20"/>
              <w:jc w:val="both"/>
            </w:pPr>
            <w:r>
              <w:rPr>
                <w:rFonts w:ascii="Times New Roman"/>
                <w:b w:val="false"/>
                <w:i w:val="false"/>
                <w:color w:val="000000"/>
                <w:sz w:val="20"/>
              </w:rPr>
              <w:t>
(49055′01.03′′С; 82038′55.02′′В)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w:t>
            </w:r>
          </w:p>
          <w:p>
            <w:pPr>
              <w:spacing w:after="20"/>
              <w:ind w:left="20"/>
              <w:jc w:val="both"/>
            </w:pPr>
            <w:r>
              <w:rPr>
                <w:rFonts w:ascii="Times New Roman"/>
                <w:b w:val="false"/>
                <w:i w:val="false"/>
                <w:color w:val="000000"/>
                <w:sz w:val="20"/>
              </w:rPr>
              <w:t>
су айдыны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кенті ауданында</w:t>
            </w:r>
          </w:p>
          <w:p>
            <w:pPr>
              <w:spacing w:after="20"/>
              <w:ind w:left="20"/>
              <w:jc w:val="both"/>
            </w:pPr>
            <w:r>
              <w:rPr>
                <w:rFonts w:ascii="Times New Roman"/>
                <w:b w:val="false"/>
                <w:i w:val="false"/>
                <w:color w:val="000000"/>
                <w:sz w:val="20"/>
              </w:rPr>
              <w:t>
(49056′50.43′′С; 82041′55.57′′В)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ағысы, қазаншұңқыр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Кенсіз материалдар </w:t>
            </w:r>
          </w:p>
          <w:p>
            <w:pPr>
              <w:spacing w:after="20"/>
              <w:ind w:left="20"/>
              <w:jc w:val="both"/>
            </w:pPr>
            <w:r>
              <w:rPr>
                <w:rFonts w:ascii="Times New Roman"/>
                <w:b w:val="false"/>
                <w:i w:val="false"/>
                <w:color w:val="000000"/>
                <w:sz w:val="20"/>
              </w:rPr>
              <w:t>
комбинаты ауданында</w:t>
            </w:r>
          </w:p>
          <w:p>
            <w:pPr>
              <w:spacing w:after="20"/>
              <w:ind w:left="20"/>
              <w:jc w:val="both"/>
            </w:pPr>
            <w:r>
              <w:rPr>
                <w:rFonts w:ascii="Times New Roman"/>
                <w:b w:val="false"/>
                <w:i w:val="false"/>
                <w:color w:val="000000"/>
                <w:sz w:val="20"/>
              </w:rPr>
              <w:t>
(49059′34.52′′С; 82032′29.26′′В)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айдыны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Бабкина Мельница </w:t>
            </w:r>
          </w:p>
          <w:p>
            <w:pPr>
              <w:spacing w:after="20"/>
              <w:ind w:left="20"/>
              <w:jc w:val="both"/>
            </w:pPr>
            <w:r>
              <w:rPr>
                <w:rFonts w:ascii="Times New Roman"/>
                <w:b w:val="false"/>
                <w:i w:val="false"/>
                <w:color w:val="000000"/>
                <w:sz w:val="20"/>
              </w:rPr>
              <w:t>
шағын ауданында</w:t>
            </w:r>
          </w:p>
          <w:p>
            <w:pPr>
              <w:spacing w:after="20"/>
              <w:ind w:left="20"/>
              <w:jc w:val="both"/>
            </w:pPr>
            <w:r>
              <w:rPr>
                <w:rFonts w:ascii="Times New Roman"/>
                <w:b w:val="false"/>
                <w:i w:val="false"/>
                <w:color w:val="000000"/>
                <w:sz w:val="20"/>
              </w:rPr>
              <w:t>
(49059′02.98′′С; 82039′01.70′′В)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поляна саяжайлар алабы ауданында.</w:t>
            </w:r>
          </w:p>
          <w:p>
            <w:pPr>
              <w:spacing w:after="20"/>
              <w:ind w:left="20"/>
              <w:jc w:val="both"/>
            </w:pPr>
            <w:r>
              <w:rPr>
                <w:rFonts w:ascii="Times New Roman"/>
                <w:b w:val="false"/>
                <w:i w:val="false"/>
                <w:color w:val="000000"/>
                <w:sz w:val="20"/>
              </w:rPr>
              <w:t>
Прииртышье лагері</w:t>
            </w:r>
          </w:p>
          <w:p>
            <w:pPr>
              <w:spacing w:after="20"/>
              <w:ind w:left="20"/>
              <w:jc w:val="both"/>
            </w:pPr>
            <w:r>
              <w:rPr>
                <w:rFonts w:ascii="Times New Roman"/>
                <w:b w:val="false"/>
                <w:i w:val="false"/>
                <w:color w:val="000000"/>
                <w:sz w:val="20"/>
              </w:rPr>
              <w:t>
(50028′38.82″С; 8006′59.07″В)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саяжайлар алабы ауданында</w:t>
            </w:r>
          </w:p>
          <w:p>
            <w:pPr>
              <w:spacing w:after="20"/>
              <w:ind w:left="20"/>
              <w:jc w:val="both"/>
            </w:pPr>
            <w:r>
              <w:rPr>
                <w:rFonts w:ascii="Times New Roman"/>
                <w:b w:val="false"/>
                <w:i w:val="false"/>
                <w:color w:val="000000"/>
                <w:sz w:val="20"/>
              </w:rPr>
              <w:t>
(50026′5.53″С; 80010′0.29″В)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саяжайлар алабы ауданында</w:t>
            </w:r>
          </w:p>
          <w:p>
            <w:pPr>
              <w:spacing w:after="20"/>
              <w:ind w:left="20"/>
              <w:jc w:val="both"/>
            </w:pPr>
            <w:r>
              <w:rPr>
                <w:rFonts w:ascii="Times New Roman"/>
                <w:b w:val="false"/>
                <w:i w:val="false"/>
                <w:color w:val="000000"/>
                <w:sz w:val="20"/>
              </w:rPr>
              <w:t>
(50025′53.87″С; 80012′6.45″В)</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кемеқұрлыс-кемежөндеу зауыты ауданында</w:t>
            </w:r>
          </w:p>
          <w:p>
            <w:pPr>
              <w:spacing w:after="20"/>
              <w:ind w:left="20"/>
              <w:jc w:val="both"/>
            </w:pPr>
            <w:r>
              <w:rPr>
                <w:rFonts w:ascii="Times New Roman"/>
                <w:b w:val="false"/>
                <w:i w:val="false"/>
                <w:color w:val="000000"/>
                <w:sz w:val="20"/>
              </w:rPr>
              <w:t>
(50027′9.36″С; 80012′41.78″В)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Аквапарк ауданында</w:t>
            </w:r>
          </w:p>
          <w:p>
            <w:pPr>
              <w:spacing w:after="20"/>
              <w:ind w:left="20"/>
              <w:jc w:val="both"/>
            </w:pPr>
            <w:r>
              <w:rPr>
                <w:rFonts w:ascii="Times New Roman"/>
                <w:b w:val="false"/>
                <w:i w:val="false"/>
                <w:color w:val="000000"/>
                <w:sz w:val="20"/>
              </w:rPr>
              <w:t>
(50024′53.10″С; 80013′19.48″В)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Аквапарктің сол жағалауы бөлігі (сол жағалау)</w:t>
            </w:r>
          </w:p>
          <w:p>
            <w:pPr>
              <w:spacing w:after="20"/>
              <w:ind w:left="20"/>
              <w:jc w:val="both"/>
            </w:pPr>
            <w:r>
              <w:rPr>
                <w:rFonts w:ascii="Times New Roman"/>
                <w:b w:val="false"/>
                <w:i w:val="false"/>
                <w:color w:val="000000"/>
                <w:sz w:val="20"/>
              </w:rPr>
              <w:t>
(50024′32.03″С; 80013′18.87″В)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Смычка суқақпасы мен бұрынғы понтон көпірінің арасы ауданында</w:t>
            </w:r>
          </w:p>
          <w:p>
            <w:pPr>
              <w:spacing w:after="20"/>
              <w:ind w:left="20"/>
              <w:jc w:val="both"/>
            </w:pPr>
            <w:r>
              <w:rPr>
                <w:rFonts w:ascii="Times New Roman"/>
                <w:b w:val="false"/>
                <w:i w:val="false"/>
                <w:color w:val="000000"/>
                <w:sz w:val="20"/>
              </w:rPr>
              <w:t>
(50023′59.71″С; 80015′2.71″В)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көшесіндегі орталық </w:t>
            </w:r>
          </w:p>
          <w:p>
            <w:pPr>
              <w:spacing w:after="20"/>
              <w:ind w:left="20"/>
              <w:jc w:val="both"/>
            </w:pPr>
            <w:r>
              <w:rPr>
                <w:rFonts w:ascii="Times New Roman"/>
                <w:b w:val="false"/>
                <w:i w:val="false"/>
                <w:color w:val="000000"/>
                <w:sz w:val="20"/>
              </w:rPr>
              <w:t>
мешіт ауданында,</w:t>
            </w:r>
          </w:p>
          <w:p>
            <w:pPr>
              <w:spacing w:after="20"/>
              <w:ind w:left="20"/>
              <w:jc w:val="both"/>
            </w:pPr>
            <w:r>
              <w:rPr>
                <w:rFonts w:ascii="Times New Roman"/>
                <w:b w:val="false"/>
                <w:i w:val="false"/>
                <w:color w:val="000000"/>
                <w:sz w:val="20"/>
              </w:rPr>
              <w:t>
Хасанов аралы</w:t>
            </w:r>
          </w:p>
          <w:p>
            <w:pPr>
              <w:spacing w:after="20"/>
              <w:ind w:left="20"/>
              <w:jc w:val="both"/>
            </w:pPr>
            <w:r>
              <w:rPr>
                <w:rFonts w:ascii="Times New Roman"/>
                <w:b w:val="false"/>
                <w:i w:val="false"/>
                <w:color w:val="000000"/>
                <w:sz w:val="20"/>
              </w:rPr>
              <w:t>
(50023′56.25″С; 80015′49.40″В)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көлік базарынан кейін орналасқан шығыс кенті ауданында (жеке тұрғын сектор) (50024′8.66″С; 80016′30.85″В)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Смычка суқақпасы мен ат-арба көлік көпірі (ескі көпір) </w:t>
            </w:r>
          </w:p>
          <w:p>
            <w:pPr>
              <w:spacing w:after="20"/>
              <w:ind w:left="20"/>
              <w:jc w:val="both"/>
            </w:pPr>
            <w:r>
              <w:rPr>
                <w:rFonts w:ascii="Times New Roman"/>
                <w:b w:val="false"/>
                <w:i w:val="false"/>
                <w:color w:val="000000"/>
                <w:sz w:val="20"/>
              </w:rPr>
              <w:t>
арасы ауданында</w:t>
            </w:r>
          </w:p>
          <w:p>
            <w:pPr>
              <w:spacing w:after="20"/>
              <w:ind w:left="20"/>
              <w:jc w:val="both"/>
            </w:pPr>
            <w:r>
              <w:rPr>
                <w:rFonts w:ascii="Times New Roman"/>
                <w:b w:val="false"/>
                <w:i w:val="false"/>
                <w:color w:val="000000"/>
                <w:sz w:val="20"/>
              </w:rPr>
              <w:t>
(50023′39.74″С; 80017′43.60″В)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аралы </w:t>
            </w:r>
          </w:p>
          <w:p>
            <w:pPr>
              <w:spacing w:after="20"/>
              <w:ind w:left="20"/>
              <w:jc w:val="both"/>
            </w:pPr>
            <w:r>
              <w:rPr>
                <w:rFonts w:ascii="Times New Roman"/>
                <w:b w:val="false"/>
                <w:i w:val="false"/>
                <w:color w:val="000000"/>
                <w:sz w:val="20"/>
              </w:rPr>
              <w:t>
(биологиялық орталықтан кейін)</w:t>
            </w:r>
          </w:p>
          <w:p>
            <w:pPr>
              <w:spacing w:after="20"/>
              <w:ind w:left="20"/>
              <w:jc w:val="both"/>
            </w:pPr>
            <w:r>
              <w:rPr>
                <w:rFonts w:ascii="Times New Roman"/>
                <w:b w:val="false"/>
                <w:i w:val="false"/>
                <w:color w:val="000000"/>
                <w:sz w:val="20"/>
              </w:rPr>
              <w:t>
(50023′2.06″С; 80017′56.05″В)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кенті саяжайлар алабы ауданында (саяжайлар)</w:t>
            </w:r>
          </w:p>
          <w:p>
            <w:pPr>
              <w:spacing w:after="20"/>
              <w:ind w:left="20"/>
              <w:jc w:val="both"/>
            </w:pPr>
            <w:r>
              <w:rPr>
                <w:rFonts w:ascii="Times New Roman"/>
                <w:b w:val="false"/>
                <w:i w:val="false"/>
                <w:color w:val="000000"/>
                <w:sz w:val="20"/>
              </w:rPr>
              <w:t>
(50023′2.52″С; 80017′58.94″В)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 көпірінің сол жағалау бөлігі, Мелькомбинат ауданы</w:t>
            </w:r>
          </w:p>
          <w:p>
            <w:pPr>
              <w:spacing w:after="20"/>
              <w:ind w:left="20"/>
              <w:jc w:val="both"/>
            </w:pPr>
            <w:r>
              <w:rPr>
                <w:rFonts w:ascii="Times New Roman"/>
                <w:b w:val="false"/>
                <w:i w:val="false"/>
                <w:color w:val="000000"/>
                <w:sz w:val="20"/>
              </w:rPr>
              <w:t>
(50023′1.90″С; 80015′20.23″В)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Колхозка көлі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Озерка ауылы,</w:t>
            </w:r>
          </w:p>
          <w:p>
            <w:pPr>
              <w:spacing w:after="20"/>
              <w:ind w:left="20"/>
              <w:jc w:val="both"/>
            </w:pPr>
            <w:r>
              <w:rPr>
                <w:rFonts w:ascii="Times New Roman"/>
                <w:b w:val="false"/>
                <w:i w:val="false"/>
                <w:color w:val="000000"/>
                <w:sz w:val="20"/>
              </w:rPr>
              <w:t>
Озерский аулыдық округі</w:t>
            </w:r>
          </w:p>
          <w:p>
            <w:pPr>
              <w:spacing w:after="20"/>
              <w:ind w:left="20"/>
              <w:jc w:val="both"/>
            </w:pPr>
            <w:r>
              <w:rPr>
                <w:rFonts w:ascii="Times New Roman"/>
                <w:b w:val="false"/>
                <w:i w:val="false"/>
                <w:color w:val="000000"/>
                <w:sz w:val="20"/>
              </w:rPr>
              <w:t>
(50023′31.68″С; 80028′35.74″В)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Мұрат қазаншұңқыры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кентіндегі Бобровка мен 35-ші колония арасында (50025′50.25″С; 8008′2.52″В)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Мұрат қазаншұңқыры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кентіндегі Бобровка мен 35-ші колония арасында (50026′7.35″С; 8008′5.96″В)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әкімдігі ауданында</w:t>
            </w:r>
          </w:p>
          <w:p>
            <w:pPr>
              <w:spacing w:after="20"/>
              <w:ind w:left="20"/>
              <w:jc w:val="both"/>
            </w:pPr>
            <w:r>
              <w:rPr>
                <w:rFonts w:ascii="Times New Roman"/>
                <w:b w:val="false"/>
                <w:i w:val="false"/>
                <w:color w:val="000000"/>
                <w:sz w:val="20"/>
              </w:rPr>
              <w:t>
(50075′61.42′′С; 78055′14.96′′ В)</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 2 мектептер ауданында</w:t>
            </w:r>
          </w:p>
          <w:p>
            <w:pPr>
              <w:spacing w:after="20"/>
              <w:ind w:left="20"/>
              <w:jc w:val="both"/>
            </w:pPr>
            <w:r>
              <w:rPr>
                <w:rFonts w:ascii="Times New Roman"/>
                <w:b w:val="false"/>
                <w:i w:val="false"/>
                <w:color w:val="000000"/>
                <w:sz w:val="20"/>
              </w:rPr>
              <w:t>
(50075′12.59′′ С; 780 55′56.96′′ 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қаласындағы саяжай алабы ауданы</w:t>
            </w:r>
          </w:p>
          <w:p>
            <w:pPr>
              <w:spacing w:after="20"/>
              <w:ind w:left="20"/>
              <w:jc w:val="both"/>
            </w:pPr>
            <w:r>
              <w:rPr>
                <w:rFonts w:ascii="Times New Roman"/>
                <w:b w:val="false"/>
                <w:i w:val="false"/>
                <w:color w:val="000000"/>
                <w:sz w:val="20"/>
              </w:rPr>
              <w:t>
(50073′88.81′′ С; 78056′76.76′′ 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Риддер қаласы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өзені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аудан бөгетінен төмендегі көпір ауданында</w:t>
            </w:r>
          </w:p>
          <w:p>
            <w:pPr>
              <w:spacing w:after="20"/>
              <w:ind w:left="20"/>
              <w:jc w:val="both"/>
            </w:pPr>
            <w:r>
              <w:rPr>
                <w:rFonts w:ascii="Times New Roman"/>
                <w:b w:val="false"/>
                <w:i w:val="false"/>
                <w:color w:val="000000"/>
                <w:sz w:val="20"/>
              </w:rPr>
              <w:t>
(50032′16.28′′С; 83043′23.30′′В)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Ульбастрой ауылындағы </w:t>
            </w:r>
          </w:p>
          <w:p>
            <w:pPr>
              <w:spacing w:after="20"/>
              <w:ind w:left="20"/>
              <w:jc w:val="both"/>
            </w:pPr>
            <w:r>
              <w:rPr>
                <w:rFonts w:ascii="Times New Roman"/>
                <w:b w:val="false"/>
                <w:i w:val="false"/>
                <w:color w:val="000000"/>
                <w:sz w:val="20"/>
              </w:rPr>
              <w:t>
көпір ауданында</w:t>
            </w:r>
          </w:p>
          <w:p>
            <w:pPr>
              <w:spacing w:after="20"/>
              <w:ind w:left="20"/>
              <w:jc w:val="both"/>
            </w:pPr>
            <w:r>
              <w:rPr>
                <w:rFonts w:ascii="Times New Roman"/>
                <w:b w:val="false"/>
                <w:i w:val="false"/>
                <w:color w:val="000000"/>
                <w:sz w:val="20"/>
              </w:rPr>
              <w:t>
(50025′89.87′′С; 83031′82.50′′В)</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Ульбастрой ауылы </w:t>
            </w:r>
          </w:p>
          <w:p>
            <w:pPr>
              <w:spacing w:after="20"/>
              <w:ind w:left="20"/>
              <w:jc w:val="both"/>
            </w:pPr>
            <w:r>
              <w:rPr>
                <w:rFonts w:ascii="Times New Roman"/>
                <w:b w:val="false"/>
                <w:i w:val="false"/>
                <w:color w:val="000000"/>
                <w:sz w:val="20"/>
              </w:rPr>
              <w:t>
(50025′87.53′′С, 83029′06.51′′В)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 ауылындағы теміржол көпірі ауданында</w:t>
            </w:r>
          </w:p>
          <w:p>
            <w:pPr>
              <w:spacing w:after="20"/>
              <w:ind w:left="20"/>
              <w:jc w:val="both"/>
            </w:pPr>
            <w:r>
              <w:rPr>
                <w:rFonts w:ascii="Times New Roman"/>
                <w:b w:val="false"/>
                <w:i w:val="false"/>
                <w:color w:val="000000"/>
                <w:sz w:val="20"/>
              </w:rPr>
              <w:t>
(50025′86.17′′С; 83028′73.28′′В)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және Филипов көшелеріндегі көпір ауданында</w:t>
            </w:r>
          </w:p>
          <w:p>
            <w:pPr>
              <w:spacing w:after="20"/>
              <w:ind w:left="20"/>
              <w:jc w:val="both"/>
            </w:pPr>
            <w:r>
              <w:rPr>
                <w:rFonts w:ascii="Times New Roman"/>
                <w:b w:val="false"/>
                <w:i w:val="false"/>
                <w:color w:val="000000"/>
                <w:sz w:val="20"/>
              </w:rPr>
              <w:t>
(50025′32.81′′С, 83052′27.90′′В)</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Гавань ауданында</w:t>
            </w:r>
          </w:p>
          <w:p>
            <w:pPr>
              <w:spacing w:after="20"/>
              <w:ind w:left="20"/>
              <w:jc w:val="both"/>
            </w:pPr>
            <w:r>
              <w:rPr>
                <w:rFonts w:ascii="Times New Roman"/>
                <w:b w:val="false"/>
                <w:i w:val="false"/>
                <w:color w:val="000000"/>
                <w:sz w:val="20"/>
              </w:rPr>
              <w:t>
(50020′8.5′′С; 8300′0.78′′В)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және Журавлиха екі өзендердің біріккен ауданында</w:t>
            </w:r>
          </w:p>
          <w:p>
            <w:pPr>
              <w:spacing w:after="20"/>
              <w:ind w:left="20"/>
              <w:jc w:val="both"/>
            </w:pPr>
            <w:r>
              <w:rPr>
                <w:rFonts w:ascii="Times New Roman"/>
                <w:b w:val="false"/>
                <w:i w:val="false"/>
                <w:color w:val="000000"/>
                <w:sz w:val="20"/>
              </w:rPr>
              <w:t>
(50020′8.3′′С; 83000′7.6′′В)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Шаравка өзені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Гравиемойки ауданында</w:t>
            </w:r>
          </w:p>
          <w:p>
            <w:pPr>
              <w:spacing w:after="20"/>
              <w:ind w:left="20"/>
              <w:jc w:val="both"/>
            </w:pPr>
            <w:r>
              <w:rPr>
                <w:rFonts w:ascii="Times New Roman"/>
                <w:b w:val="false"/>
                <w:i w:val="false"/>
                <w:color w:val="000000"/>
                <w:sz w:val="20"/>
              </w:rPr>
              <w:t>
(50035′65.11′′С; 83048′03.20′′В)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өзені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Кеңгірбайби ауылдық округі</w:t>
            </w:r>
          </w:p>
          <w:p>
            <w:pPr>
              <w:spacing w:after="20"/>
              <w:ind w:left="20"/>
              <w:jc w:val="both"/>
            </w:pPr>
            <w:r>
              <w:rPr>
                <w:rFonts w:ascii="Times New Roman"/>
                <w:b w:val="false"/>
                <w:i w:val="false"/>
                <w:color w:val="000000"/>
                <w:sz w:val="20"/>
              </w:rPr>
              <w:t>
(49084′09.42″С; 79079′25.23″В)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Оспанкөл көлі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Кеңгірбайби ауылдық округі</w:t>
            </w:r>
          </w:p>
          <w:p>
            <w:pPr>
              <w:spacing w:after="20"/>
              <w:ind w:left="20"/>
              <w:jc w:val="both"/>
            </w:pPr>
            <w:r>
              <w:rPr>
                <w:rFonts w:ascii="Times New Roman"/>
                <w:b w:val="false"/>
                <w:i w:val="false"/>
                <w:color w:val="000000"/>
                <w:sz w:val="20"/>
              </w:rPr>
              <w:t>
(49017′55.95″С; 79028′65.10″В)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көпірі ауданында,</w:t>
            </w:r>
          </w:p>
          <w:p>
            <w:pPr>
              <w:spacing w:after="20"/>
              <w:ind w:left="20"/>
              <w:jc w:val="both"/>
            </w:pPr>
            <w:r>
              <w:rPr>
                <w:rFonts w:ascii="Times New Roman"/>
                <w:b w:val="false"/>
                <w:i w:val="false"/>
                <w:color w:val="000000"/>
                <w:sz w:val="20"/>
              </w:rPr>
              <w:t>
Малеевск ауылдық округі</w:t>
            </w:r>
          </w:p>
          <w:p>
            <w:pPr>
              <w:spacing w:after="20"/>
              <w:ind w:left="20"/>
              <w:jc w:val="both"/>
            </w:pPr>
            <w:r>
              <w:rPr>
                <w:rFonts w:ascii="Times New Roman"/>
                <w:b w:val="false"/>
                <w:i w:val="false"/>
                <w:color w:val="000000"/>
                <w:sz w:val="20"/>
              </w:rPr>
              <w:t>
(49048′12.92′′С; 84015′46.25′′В)</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p>
            <w:pPr>
              <w:spacing w:after="20"/>
              <w:ind w:left="20"/>
              <w:jc w:val="both"/>
            </w:pPr>
            <w:r>
              <w:rPr>
                <w:rFonts w:ascii="Times New Roman"/>
                <w:b w:val="false"/>
                <w:i w:val="false"/>
                <w:color w:val="000000"/>
                <w:sz w:val="20"/>
              </w:rPr>
              <w:t>
Малеевск ауылдық округі</w:t>
            </w:r>
          </w:p>
          <w:p>
            <w:pPr>
              <w:spacing w:after="20"/>
              <w:ind w:left="20"/>
              <w:jc w:val="both"/>
            </w:pPr>
            <w:r>
              <w:rPr>
                <w:rFonts w:ascii="Times New Roman"/>
                <w:b w:val="false"/>
                <w:i w:val="false"/>
                <w:color w:val="000000"/>
                <w:sz w:val="20"/>
              </w:rPr>
              <w:t>
(49043′59.89′′С; 84033′46.12′′В)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Тұрғұсын ауылдық округі</w:t>
            </w:r>
          </w:p>
          <w:p>
            <w:pPr>
              <w:spacing w:after="20"/>
              <w:ind w:left="20"/>
              <w:jc w:val="both"/>
            </w:pPr>
            <w:r>
              <w:rPr>
                <w:rFonts w:ascii="Times New Roman"/>
                <w:b w:val="false"/>
                <w:i w:val="false"/>
                <w:color w:val="000000"/>
                <w:sz w:val="20"/>
              </w:rPr>
              <w:t>
(49045′57.82′′С; 84001′09.21′′В)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көпірі ауданында,</w:t>
            </w:r>
          </w:p>
          <w:p>
            <w:pPr>
              <w:spacing w:after="20"/>
              <w:ind w:left="20"/>
              <w:jc w:val="both"/>
            </w:pPr>
            <w:r>
              <w:rPr>
                <w:rFonts w:ascii="Times New Roman"/>
                <w:b w:val="false"/>
                <w:i w:val="false"/>
                <w:color w:val="000000"/>
                <w:sz w:val="20"/>
              </w:rPr>
              <w:t>
Парыгин ауылдық округі</w:t>
            </w:r>
          </w:p>
          <w:p>
            <w:pPr>
              <w:spacing w:after="20"/>
              <w:ind w:left="20"/>
              <w:jc w:val="both"/>
            </w:pPr>
            <w:r>
              <w:rPr>
                <w:rFonts w:ascii="Times New Roman"/>
                <w:b w:val="false"/>
                <w:i w:val="false"/>
                <w:color w:val="000000"/>
                <w:sz w:val="20"/>
              </w:rPr>
              <w:t>
(49048′12.66′′С; 84015′48, 63′′В)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 ауылдық округі</w:t>
            </w:r>
          </w:p>
          <w:p>
            <w:pPr>
              <w:spacing w:after="20"/>
              <w:ind w:left="20"/>
              <w:jc w:val="both"/>
            </w:pPr>
            <w:r>
              <w:rPr>
                <w:rFonts w:ascii="Times New Roman"/>
                <w:b w:val="false"/>
                <w:i w:val="false"/>
                <w:color w:val="000000"/>
                <w:sz w:val="20"/>
              </w:rPr>
              <w:t>
(49044′53.18′′С; 84002′59.05′′В)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Хамир өзені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p>
            <w:pPr>
              <w:spacing w:after="20"/>
              <w:ind w:left="20"/>
              <w:jc w:val="both"/>
            </w:pPr>
            <w:r>
              <w:rPr>
                <w:rFonts w:ascii="Times New Roman"/>
                <w:b w:val="false"/>
                <w:i w:val="false"/>
                <w:color w:val="000000"/>
                <w:sz w:val="20"/>
              </w:rPr>
              <w:t>
Малеевск ауылдық округі</w:t>
            </w:r>
          </w:p>
          <w:p>
            <w:pPr>
              <w:spacing w:after="20"/>
              <w:ind w:left="20"/>
              <w:jc w:val="both"/>
            </w:pPr>
            <w:r>
              <w:rPr>
                <w:rFonts w:ascii="Times New Roman"/>
                <w:b w:val="false"/>
                <w:i w:val="false"/>
                <w:color w:val="000000"/>
                <w:sz w:val="20"/>
              </w:rPr>
              <w:t>
(49048′12.56′′С; 84009′30.46′′В)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Зырян кенішіндегі карьер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p>
            <w:pPr>
              <w:spacing w:after="20"/>
              <w:ind w:left="20"/>
              <w:jc w:val="both"/>
            </w:pPr>
            <w:r>
              <w:rPr>
                <w:rFonts w:ascii="Times New Roman"/>
                <w:b w:val="false"/>
                <w:i w:val="false"/>
                <w:color w:val="000000"/>
                <w:sz w:val="20"/>
              </w:rPr>
              <w:t>
(49043′50.52′′С; 84017′32.26′′В)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w:t>
            </w:r>
          </w:p>
          <w:p>
            <w:pPr>
              <w:spacing w:after="20"/>
              <w:ind w:left="20"/>
              <w:jc w:val="both"/>
            </w:pPr>
            <w:r>
              <w:rPr>
                <w:rFonts w:ascii="Times New Roman"/>
                <w:b w:val="false"/>
                <w:i w:val="false"/>
                <w:color w:val="000000"/>
                <w:sz w:val="20"/>
              </w:rPr>
              <w:t>
су айдыны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сарайы ауданында, Жаңа-Бұқтырма кенті</w:t>
            </w:r>
          </w:p>
          <w:p>
            <w:pPr>
              <w:spacing w:after="20"/>
              <w:ind w:left="20"/>
              <w:jc w:val="both"/>
            </w:pPr>
            <w:r>
              <w:rPr>
                <w:rFonts w:ascii="Times New Roman"/>
                <w:b w:val="false"/>
                <w:i w:val="false"/>
                <w:color w:val="000000"/>
                <w:sz w:val="20"/>
              </w:rPr>
              <w:t>
(49042′52.44′′С; 84015′59.67′′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w:t>
            </w:r>
          </w:p>
          <w:p>
            <w:pPr>
              <w:spacing w:after="20"/>
              <w:ind w:left="20"/>
              <w:jc w:val="both"/>
            </w:pPr>
            <w:r>
              <w:rPr>
                <w:rFonts w:ascii="Times New Roman"/>
                <w:b w:val="false"/>
                <w:i w:val="false"/>
                <w:color w:val="000000"/>
                <w:sz w:val="20"/>
              </w:rPr>
              <w:t>
қазаншұңқыр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оң жақ бөлігіндегі саяжайлар ауданында</w:t>
            </w:r>
          </w:p>
          <w:p>
            <w:pPr>
              <w:spacing w:after="20"/>
              <w:ind w:left="20"/>
              <w:jc w:val="both"/>
            </w:pPr>
            <w:r>
              <w:rPr>
                <w:rFonts w:ascii="Times New Roman"/>
                <w:b w:val="false"/>
                <w:i w:val="false"/>
                <w:color w:val="000000"/>
                <w:sz w:val="20"/>
              </w:rPr>
              <w:t>
(49044′13.08′′С; 84013′38.58′′В)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 ауылдық округі</w:t>
            </w:r>
          </w:p>
          <w:p>
            <w:pPr>
              <w:spacing w:after="20"/>
              <w:ind w:left="20"/>
              <w:jc w:val="both"/>
            </w:pPr>
            <w:r>
              <w:rPr>
                <w:rFonts w:ascii="Times New Roman"/>
                <w:b w:val="false"/>
                <w:i w:val="false"/>
                <w:color w:val="000000"/>
                <w:sz w:val="20"/>
              </w:rPr>
              <w:t>
(49037′11.56′′С; 84020′51.30′′В)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өзені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 ауылдық округі</w:t>
            </w:r>
          </w:p>
          <w:p>
            <w:pPr>
              <w:spacing w:after="20"/>
              <w:ind w:left="20"/>
              <w:jc w:val="both"/>
            </w:pPr>
            <w:r>
              <w:rPr>
                <w:rFonts w:ascii="Times New Roman"/>
                <w:b w:val="false"/>
                <w:i w:val="false"/>
                <w:color w:val="000000"/>
                <w:sz w:val="20"/>
              </w:rPr>
              <w:t>
(49044′53.18′′С; 84002′59.05′′В)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Копань тоғаны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w:t>
            </w:r>
          </w:p>
          <w:p>
            <w:pPr>
              <w:spacing w:after="20"/>
              <w:ind w:left="20"/>
              <w:jc w:val="both"/>
            </w:pPr>
            <w:r>
              <w:rPr>
                <w:rFonts w:ascii="Times New Roman"/>
                <w:b w:val="false"/>
                <w:i w:val="false"/>
                <w:color w:val="000000"/>
                <w:sz w:val="20"/>
              </w:rPr>
              <w:t>
(49037′44.70′′С; 83038′37.47′′В)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Тұрғұсын өзені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көпірі ауданында, Парыгин ауылдық округі</w:t>
            </w:r>
          </w:p>
          <w:p>
            <w:pPr>
              <w:spacing w:after="20"/>
              <w:ind w:left="20"/>
              <w:jc w:val="both"/>
            </w:pPr>
            <w:r>
              <w:rPr>
                <w:rFonts w:ascii="Times New Roman"/>
                <w:b w:val="false"/>
                <w:i w:val="false"/>
                <w:color w:val="000000"/>
                <w:sz w:val="20"/>
              </w:rPr>
              <w:t>
(49048′ 16.58′′С; 84009′41.79′′В)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w:t>
            </w:r>
          </w:p>
          <w:p>
            <w:pPr>
              <w:spacing w:after="20"/>
              <w:ind w:left="20"/>
              <w:jc w:val="both"/>
            </w:pPr>
            <w:r>
              <w:rPr>
                <w:rFonts w:ascii="Times New Roman"/>
                <w:b w:val="false"/>
                <w:i w:val="false"/>
                <w:color w:val="000000"/>
                <w:sz w:val="20"/>
              </w:rPr>
              <w:t>
қазаншұңқыр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"Саулет LTD" жауапкершілігі шектеулі серіктестігі карьері ауданында, Парыгин ауылынан </w:t>
            </w:r>
          </w:p>
          <w:p>
            <w:pPr>
              <w:spacing w:after="20"/>
              <w:ind w:left="20"/>
              <w:jc w:val="both"/>
            </w:pPr>
            <w:r>
              <w:rPr>
                <w:rFonts w:ascii="Times New Roman"/>
                <w:b w:val="false"/>
                <w:i w:val="false"/>
                <w:color w:val="000000"/>
                <w:sz w:val="20"/>
              </w:rPr>
              <w:t>
1 километр</w:t>
            </w:r>
          </w:p>
          <w:p>
            <w:pPr>
              <w:spacing w:after="20"/>
              <w:ind w:left="20"/>
              <w:jc w:val="both"/>
            </w:pPr>
            <w:r>
              <w:rPr>
                <w:rFonts w:ascii="Times New Roman"/>
                <w:b w:val="false"/>
                <w:i w:val="false"/>
                <w:color w:val="000000"/>
                <w:sz w:val="20"/>
              </w:rPr>
              <w:t>
(49047′20.59′′С; 84006′14.99′′В)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өзенінің бойында орналасқан "3 скалка"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p>
            <w:pPr>
              <w:spacing w:after="20"/>
              <w:ind w:left="20"/>
              <w:jc w:val="both"/>
            </w:pPr>
            <w:r>
              <w:rPr>
                <w:rFonts w:ascii="Times New Roman"/>
                <w:b w:val="false"/>
                <w:i w:val="false"/>
                <w:color w:val="000000"/>
                <w:sz w:val="20"/>
              </w:rPr>
              <w:t>
(47056′20.59′′С; 80039′14.99′′В)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өзенінің бойында орналасқан "Спартак"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 ауылы</w:t>
            </w:r>
          </w:p>
          <w:p>
            <w:pPr>
              <w:spacing w:after="20"/>
              <w:ind w:left="20"/>
              <w:jc w:val="both"/>
            </w:pPr>
            <w:r>
              <w:rPr>
                <w:rFonts w:ascii="Times New Roman"/>
                <w:b w:val="false"/>
                <w:i w:val="false"/>
                <w:color w:val="000000"/>
                <w:sz w:val="20"/>
              </w:rPr>
              <w:t>
(47056′27.54′′С; 80023′14.99′′В)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ауылы</w:t>
            </w:r>
          </w:p>
          <w:p>
            <w:pPr>
              <w:spacing w:after="20"/>
              <w:ind w:left="20"/>
              <w:jc w:val="both"/>
            </w:pPr>
            <w:r>
              <w:rPr>
                <w:rFonts w:ascii="Times New Roman"/>
                <w:b w:val="false"/>
                <w:i w:val="false"/>
                <w:color w:val="000000"/>
                <w:sz w:val="20"/>
              </w:rPr>
              <w:t>
(50029′09.11′′С, 79052′50.81′′B)</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w:t>
            </w:r>
          </w:p>
          <w:p>
            <w:pPr>
              <w:spacing w:after="20"/>
              <w:ind w:left="20"/>
              <w:jc w:val="both"/>
            </w:pPr>
            <w:r>
              <w:rPr>
                <w:rFonts w:ascii="Times New Roman"/>
                <w:b w:val="false"/>
                <w:i w:val="false"/>
                <w:color w:val="000000"/>
                <w:sz w:val="20"/>
              </w:rPr>
              <w:t>
және тұрмыстық қажеттіліктерге су алу жүзеге асырылмайды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 ауылы</w:t>
            </w:r>
          </w:p>
          <w:p>
            <w:pPr>
              <w:spacing w:after="20"/>
              <w:ind w:left="20"/>
              <w:jc w:val="both"/>
            </w:pPr>
            <w:r>
              <w:rPr>
                <w:rFonts w:ascii="Times New Roman"/>
                <w:b w:val="false"/>
                <w:i w:val="false"/>
                <w:color w:val="000000"/>
                <w:sz w:val="20"/>
              </w:rPr>
              <w:t>
(50049′79.25′′С, 79093′71.19′′B)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p>
            <w:pPr>
              <w:spacing w:after="20"/>
              <w:ind w:left="20"/>
              <w:jc w:val="both"/>
            </w:pPr>
            <w:r>
              <w:rPr>
                <w:rFonts w:ascii="Times New Roman"/>
                <w:b w:val="false"/>
                <w:i w:val="false"/>
                <w:color w:val="000000"/>
                <w:sz w:val="20"/>
              </w:rPr>
              <w:t>
(50030′56′′С, 79042′44′′B)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p>
            <w:pPr>
              <w:spacing w:after="20"/>
              <w:ind w:left="20"/>
              <w:jc w:val="both"/>
            </w:pPr>
            <w:r>
              <w:rPr>
                <w:rFonts w:ascii="Times New Roman"/>
                <w:b w:val="false"/>
                <w:i w:val="false"/>
                <w:color w:val="000000"/>
                <w:sz w:val="20"/>
              </w:rPr>
              <w:t>
(50056′63.44′′С, 79059′71.22′′B)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Долонь ауылы</w:t>
            </w:r>
          </w:p>
          <w:p>
            <w:pPr>
              <w:spacing w:after="20"/>
              <w:ind w:left="20"/>
              <w:jc w:val="both"/>
            </w:pPr>
            <w:r>
              <w:rPr>
                <w:rFonts w:ascii="Times New Roman"/>
                <w:b w:val="false"/>
                <w:i w:val="false"/>
                <w:color w:val="000000"/>
                <w:sz w:val="20"/>
              </w:rPr>
              <w:t>
(50056′63.44′′С, 79059′71.22′′B)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 ауылы</w:t>
            </w:r>
          </w:p>
          <w:p>
            <w:pPr>
              <w:spacing w:after="20"/>
              <w:ind w:left="20"/>
              <w:jc w:val="both"/>
            </w:pPr>
            <w:r>
              <w:rPr>
                <w:rFonts w:ascii="Times New Roman"/>
                <w:b w:val="false"/>
                <w:i w:val="false"/>
                <w:color w:val="000000"/>
                <w:sz w:val="20"/>
              </w:rPr>
              <w:t>
(50041′15′′С, 79006′44′′B)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ауылы</w:t>
            </w:r>
          </w:p>
          <w:p>
            <w:pPr>
              <w:spacing w:after="20"/>
              <w:ind w:left="20"/>
              <w:jc w:val="both"/>
            </w:pPr>
            <w:r>
              <w:rPr>
                <w:rFonts w:ascii="Times New Roman"/>
                <w:b w:val="false"/>
                <w:i w:val="false"/>
                <w:color w:val="000000"/>
                <w:sz w:val="20"/>
              </w:rPr>
              <w:t>
(50029′09.11′′С, 79052′50.81′′B)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ауылы</w:t>
            </w:r>
          </w:p>
          <w:p>
            <w:pPr>
              <w:spacing w:after="20"/>
              <w:ind w:left="20"/>
              <w:jc w:val="both"/>
            </w:pPr>
            <w:r>
              <w:rPr>
                <w:rFonts w:ascii="Times New Roman"/>
                <w:b w:val="false"/>
                <w:i w:val="false"/>
                <w:color w:val="000000"/>
                <w:sz w:val="20"/>
              </w:rPr>
              <w:t>
(50056′63.44′′С, 79059′71.22′′B)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ауылы</w:t>
            </w:r>
          </w:p>
          <w:p>
            <w:pPr>
              <w:spacing w:after="20"/>
              <w:ind w:left="20"/>
              <w:jc w:val="both"/>
            </w:pPr>
            <w:r>
              <w:rPr>
                <w:rFonts w:ascii="Times New Roman"/>
                <w:b w:val="false"/>
                <w:i w:val="false"/>
                <w:color w:val="000000"/>
                <w:sz w:val="20"/>
              </w:rPr>
              <w:t>
(50029′09.11′′С, 79052′50.81′′B)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ауылы</w:t>
            </w:r>
          </w:p>
          <w:p>
            <w:pPr>
              <w:spacing w:after="20"/>
              <w:ind w:left="20"/>
              <w:jc w:val="both"/>
            </w:pPr>
            <w:r>
              <w:rPr>
                <w:rFonts w:ascii="Times New Roman"/>
                <w:b w:val="false"/>
                <w:i w:val="false"/>
                <w:color w:val="000000"/>
                <w:sz w:val="20"/>
              </w:rPr>
              <w:t>
(50029′09.11′′С, 79052′50.81′′B)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ауылы</w:t>
            </w:r>
          </w:p>
          <w:p>
            <w:pPr>
              <w:spacing w:after="20"/>
              <w:ind w:left="20"/>
              <w:jc w:val="both"/>
            </w:pPr>
            <w:r>
              <w:rPr>
                <w:rFonts w:ascii="Times New Roman"/>
                <w:b w:val="false"/>
                <w:i w:val="false"/>
                <w:color w:val="000000"/>
                <w:sz w:val="20"/>
              </w:rPr>
              <w:t>
(50029′09.11′′С, 79052′50.81′′B)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жоқ көл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ауылы</w:t>
            </w:r>
          </w:p>
          <w:p>
            <w:pPr>
              <w:spacing w:after="20"/>
              <w:ind w:left="20"/>
              <w:jc w:val="both"/>
            </w:pPr>
            <w:r>
              <w:rPr>
                <w:rFonts w:ascii="Times New Roman"/>
                <w:b w:val="false"/>
                <w:i w:val="false"/>
                <w:color w:val="000000"/>
                <w:sz w:val="20"/>
              </w:rPr>
              <w:t>
(50056′63.44′′С, 79059′71.22′′B)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жоқ көл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ауылы</w:t>
            </w:r>
          </w:p>
          <w:p>
            <w:pPr>
              <w:spacing w:after="20"/>
              <w:ind w:left="20"/>
              <w:jc w:val="both"/>
            </w:pPr>
            <w:r>
              <w:rPr>
                <w:rFonts w:ascii="Times New Roman"/>
                <w:b w:val="false"/>
                <w:i w:val="false"/>
                <w:color w:val="000000"/>
                <w:sz w:val="20"/>
              </w:rPr>
              <w:t>
(50029′09.11′′С, 79052′50.81′′B)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w:t>
            </w:r>
          </w:p>
          <w:p>
            <w:pPr>
              <w:spacing w:after="20"/>
              <w:ind w:left="20"/>
              <w:jc w:val="both"/>
            </w:pPr>
            <w:r>
              <w:rPr>
                <w:rFonts w:ascii="Times New Roman"/>
                <w:b w:val="false"/>
                <w:i w:val="false"/>
                <w:color w:val="000000"/>
                <w:sz w:val="20"/>
              </w:rPr>
              <w:t>
(51015′52.11′′С, 78043′26.81′′B)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ауылы</w:t>
            </w:r>
          </w:p>
          <w:p>
            <w:pPr>
              <w:spacing w:after="20"/>
              <w:ind w:left="20"/>
              <w:jc w:val="both"/>
            </w:pPr>
            <w:r>
              <w:rPr>
                <w:rFonts w:ascii="Times New Roman"/>
                <w:b w:val="false"/>
                <w:i w:val="false"/>
                <w:color w:val="000000"/>
                <w:sz w:val="20"/>
              </w:rPr>
              <w:t>
(50076′50.73′′С; 80094′58.92′′В)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Абдулка су айдыны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ауылы</w:t>
            </w:r>
          </w:p>
          <w:p>
            <w:pPr>
              <w:spacing w:after="20"/>
              <w:ind w:left="20"/>
              <w:jc w:val="both"/>
            </w:pPr>
            <w:r>
              <w:rPr>
                <w:rFonts w:ascii="Times New Roman"/>
                <w:b w:val="false"/>
                <w:i w:val="false"/>
                <w:color w:val="000000"/>
                <w:sz w:val="20"/>
              </w:rPr>
              <w:t>
(50077′37.58′′С; 80098′41.72′′В)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көлі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станциясы ауданында</w:t>
            </w:r>
          </w:p>
          <w:p>
            <w:pPr>
              <w:spacing w:after="20"/>
              <w:ind w:left="20"/>
              <w:jc w:val="both"/>
            </w:pPr>
            <w:r>
              <w:rPr>
                <w:rFonts w:ascii="Times New Roman"/>
                <w:b w:val="false"/>
                <w:i w:val="false"/>
                <w:color w:val="000000"/>
                <w:sz w:val="20"/>
              </w:rPr>
              <w:t>
(51001′16.81′′С; 81000′88.66′′В)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w:t>
            </w:r>
          </w:p>
          <w:p>
            <w:pPr>
              <w:spacing w:after="20"/>
              <w:ind w:left="20"/>
              <w:jc w:val="both"/>
            </w:pPr>
            <w:r>
              <w:rPr>
                <w:rFonts w:ascii="Times New Roman"/>
                <w:b w:val="false"/>
                <w:i w:val="false"/>
                <w:color w:val="000000"/>
                <w:sz w:val="20"/>
              </w:rPr>
              <w:t>
су айдыны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 шетінде</w:t>
            </w:r>
          </w:p>
          <w:p>
            <w:pPr>
              <w:spacing w:after="20"/>
              <w:ind w:left="20"/>
              <w:jc w:val="both"/>
            </w:pPr>
            <w:r>
              <w:rPr>
                <w:rFonts w:ascii="Times New Roman"/>
                <w:b w:val="false"/>
                <w:i w:val="false"/>
                <w:color w:val="000000"/>
                <w:sz w:val="20"/>
              </w:rPr>
              <w:t>
(50074′44.20′′С; 80082′40.00′′В)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жоқ тоған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p>
            <w:pPr>
              <w:spacing w:after="20"/>
              <w:ind w:left="20"/>
              <w:jc w:val="both"/>
            </w:pPr>
            <w:r>
              <w:rPr>
                <w:rFonts w:ascii="Times New Roman"/>
                <w:b w:val="false"/>
                <w:i w:val="false"/>
                <w:color w:val="000000"/>
                <w:sz w:val="20"/>
              </w:rPr>
              <w:t>
(50054′4′′С; 81031′5′′В)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тоғаны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ауылы</w:t>
            </w:r>
          </w:p>
          <w:p>
            <w:pPr>
              <w:spacing w:after="20"/>
              <w:ind w:left="20"/>
              <w:jc w:val="both"/>
            </w:pPr>
            <w:r>
              <w:rPr>
                <w:rFonts w:ascii="Times New Roman"/>
                <w:b w:val="false"/>
                <w:i w:val="false"/>
                <w:color w:val="000000"/>
                <w:sz w:val="20"/>
              </w:rPr>
              <w:t>
(50048′30′′С; 81021′49′′В)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 тоғаны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Шүлбі ауылының оңтүстік-батыс бөлігі</w:t>
            </w:r>
          </w:p>
          <w:p>
            <w:pPr>
              <w:spacing w:after="20"/>
              <w:ind w:left="20"/>
              <w:jc w:val="both"/>
            </w:pPr>
            <w:r>
              <w:rPr>
                <w:rFonts w:ascii="Times New Roman"/>
                <w:b w:val="false"/>
                <w:i w:val="false"/>
                <w:color w:val="000000"/>
                <w:sz w:val="20"/>
              </w:rPr>
              <w:t>
(50052′88.70′′С; 81031′16.16′′В)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жоқ тоған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ауылы</w:t>
            </w:r>
          </w:p>
          <w:p>
            <w:pPr>
              <w:spacing w:after="20"/>
              <w:ind w:left="20"/>
              <w:jc w:val="both"/>
            </w:pPr>
            <w:r>
              <w:rPr>
                <w:rFonts w:ascii="Times New Roman"/>
                <w:b w:val="false"/>
                <w:i w:val="false"/>
                <w:color w:val="000000"/>
                <w:sz w:val="20"/>
              </w:rPr>
              <w:t>
(50052′67.34′′С; 81012′88.95′′В)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өзені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ауылының оңтүстік ауданында</w:t>
            </w:r>
          </w:p>
          <w:p>
            <w:pPr>
              <w:spacing w:after="20"/>
              <w:ind w:left="20"/>
              <w:jc w:val="both"/>
            </w:pPr>
            <w:r>
              <w:rPr>
                <w:rFonts w:ascii="Times New Roman"/>
                <w:b w:val="false"/>
                <w:i w:val="false"/>
                <w:color w:val="000000"/>
                <w:sz w:val="20"/>
              </w:rPr>
              <w:t>
(50051′33.55′′С; 81012′88.95′′В)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көлі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алқабының шетінде, </w:t>
            </w:r>
          </w:p>
          <w:p>
            <w:pPr>
              <w:spacing w:after="20"/>
              <w:ind w:left="20"/>
              <w:jc w:val="both"/>
            </w:pPr>
            <w:r>
              <w:rPr>
                <w:rFonts w:ascii="Times New Roman"/>
                <w:b w:val="false"/>
                <w:i w:val="false"/>
                <w:color w:val="000000"/>
                <w:sz w:val="20"/>
              </w:rPr>
              <w:t>
Жерновка ауылынан 1,5 километр (50049′17.41′′С; 81010′70.69′′В)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Черемушное көлі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алқабының шетінде, Жерновка ауылынан 6 километр</w:t>
            </w:r>
          </w:p>
          <w:p>
            <w:pPr>
              <w:spacing w:after="20"/>
              <w:ind w:left="20"/>
              <w:jc w:val="both"/>
            </w:pPr>
            <w:r>
              <w:rPr>
                <w:rFonts w:ascii="Times New Roman"/>
                <w:b w:val="false"/>
                <w:i w:val="false"/>
                <w:color w:val="000000"/>
                <w:sz w:val="20"/>
              </w:rPr>
              <w:t>
(50049′17.41′′С; 81010′70.69′′В)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w:t>
            </w:r>
          </w:p>
          <w:p>
            <w:pPr>
              <w:spacing w:after="20"/>
              <w:ind w:left="20"/>
              <w:jc w:val="both"/>
            </w:pPr>
            <w:r>
              <w:rPr>
                <w:rFonts w:ascii="Times New Roman"/>
                <w:b w:val="false"/>
                <w:i w:val="false"/>
                <w:color w:val="000000"/>
                <w:sz w:val="20"/>
              </w:rPr>
              <w:t>
(50051′61.05′′С; 81069′60.55′′В)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Шүлбі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ауылы</w:t>
            </w:r>
          </w:p>
          <w:p>
            <w:pPr>
              <w:spacing w:after="20"/>
              <w:ind w:left="20"/>
              <w:jc w:val="both"/>
            </w:pPr>
            <w:r>
              <w:rPr>
                <w:rFonts w:ascii="Times New Roman"/>
                <w:b w:val="false"/>
                <w:i w:val="false"/>
                <w:color w:val="000000"/>
                <w:sz w:val="20"/>
              </w:rPr>
              <w:t>
(50028′05.64′′С; 81062′11.92′′В)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 көлдері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территориясы, Михайловка ауылы ауданында</w:t>
            </w:r>
          </w:p>
          <w:p>
            <w:pPr>
              <w:spacing w:after="20"/>
              <w:ind w:left="20"/>
              <w:jc w:val="both"/>
            </w:pPr>
            <w:r>
              <w:rPr>
                <w:rFonts w:ascii="Times New Roman"/>
                <w:b w:val="false"/>
                <w:i w:val="false"/>
                <w:color w:val="000000"/>
                <w:sz w:val="20"/>
              </w:rPr>
              <w:t>
(50066′25.25′′С; 80068′01.60′′В)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Дюкала көлі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орманы территориясы, Камышенка ауылы ауданында </w:t>
            </w:r>
          </w:p>
          <w:p>
            <w:pPr>
              <w:spacing w:after="20"/>
              <w:ind w:left="20"/>
              <w:jc w:val="both"/>
            </w:pPr>
            <w:r>
              <w:rPr>
                <w:rFonts w:ascii="Times New Roman"/>
                <w:b w:val="false"/>
                <w:i w:val="false"/>
                <w:color w:val="000000"/>
                <w:sz w:val="20"/>
              </w:rPr>
              <w:t>
(50067′78.59′′С; 80082′67.59′′В)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w:t>
            </w:r>
          </w:p>
          <w:p>
            <w:pPr>
              <w:spacing w:after="20"/>
              <w:ind w:left="20"/>
              <w:jc w:val="both"/>
            </w:pPr>
            <w:r>
              <w:rPr>
                <w:rFonts w:ascii="Times New Roman"/>
                <w:b w:val="false"/>
                <w:i w:val="false"/>
                <w:color w:val="000000"/>
                <w:sz w:val="20"/>
              </w:rPr>
              <w:t>
қазаншұңқыр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Камышенка ауылының </w:t>
            </w:r>
          </w:p>
          <w:p>
            <w:pPr>
              <w:spacing w:after="20"/>
              <w:ind w:left="20"/>
              <w:jc w:val="both"/>
            </w:pPr>
            <w:r>
              <w:rPr>
                <w:rFonts w:ascii="Times New Roman"/>
                <w:b w:val="false"/>
                <w:i w:val="false"/>
                <w:color w:val="000000"/>
                <w:sz w:val="20"/>
              </w:rPr>
              <w:t>
солтүстік-шығыс бөлігі</w:t>
            </w:r>
          </w:p>
          <w:p>
            <w:pPr>
              <w:spacing w:after="20"/>
              <w:ind w:left="20"/>
              <w:jc w:val="both"/>
            </w:pPr>
            <w:r>
              <w:rPr>
                <w:rFonts w:ascii="Times New Roman"/>
                <w:b w:val="false"/>
                <w:i w:val="false"/>
                <w:color w:val="000000"/>
                <w:sz w:val="20"/>
              </w:rPr>
              <w:t>
(50071′30.20′′С; 80077′53.50′′В)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тоғаны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w:t>
            </w:r>
          </w:p>
          <w:p>
            <w:pPr>
              <w:spacing w:after="20"/>
              <w:ind w:left="20"/>
              <w:jc w:val="both"/>
            </w:pPr>
            <w:r>
              <w:rPr>
                <w:rFonts w:ascii="Times New Roman"/>
                <w:b w:val="false"/>
                <w:i w:val="false"/>
                <w:color w:val="000000"/>
                <w:sz w:val="20"/>
              </w:rPr>
              <w:t>
(50079′04.87′′С; 80051′39.63′′В)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Палевск тоғаны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w:t>
            </w:r>
          </w:p>
          <w:p>
            <w:pPr>
              <w:spacing w:after="20"/>
              <w:ind w:left="20"/>
              <w:jc w:val="both"/>
            </w:pPr>
            <w:r>
              <w:rPr>
                <w:rFonts w:ascii="Times New Roman"/>
                <w:b w:val="false"/>
                <w:i w:val="false"/>
                <w:color w:val="000000"/>
                <w:sz w:val="20"/>
              </w:rPr>
              <w:t>
(50079′22.53′′С; 80048′84.47′′В)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1 тоғаны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w:t>
            </w:r>
          </w:p>
          <w:p>
            <w:pPr>
              <w:spacing w:after="20"/>
              <w:ind w:left="20"/>
              <w:jc w:val="both"/>
            </w:pPr>
            <w:r>
              <w:rPr>
                <w:rFonts w:ascii="Times New Roman"/>
                <w:b w:val="false"/>
                <w:i w:val="false"/>
                <w:color w:val="000000"/>
                <w:sz w:val="20"/>
              </w:rPr>
              <w:t>
(50081′66.87′′С; 80049′20.93′′В)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2 тоғаны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p>
            <w:pPr>
              <w:spacing w:after="20"/>
              <w:ind w:left="20"/>
              <w:jc w:val="both"/>
            </w:pPr>
            <w:r>
              <w:rPr>
                <w:rFonts w:ascii="Times New Roman"/>
                <w:b w:val="false"/>
                <w:i w:val="false"/>
                <w:color w:val="000000"/>
                <w:sz w:val="20"/>
              </w:rPr>
              <w:t>
(50082′52.38′′С; 80056′41.01′′В)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1 тоғаны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w:t>
            </w:r>
          </w:p>
          <w:p>
            <w:pPr>
              <w:spacing w:after="20"/>
              <w:ind w:left="20"/>
              <w:jc w:val="both"/>
            </w:pPr>
            <w:r>
              <w:rPr>
                <w:rFonts w:ascii="Times New Roman"/>
                <w:b w:val="false"/>
                <w:i w:val="false"/>
                <w:color w:val="000000"/>
                <w:sz w:val="20"/>
              </w:rPr>
              <w:t>
(50078′15.22′′С; 80041′51.47′′В)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2 тоғаны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w:t>
            </w:r>
          </w:p>
          <w:p>
            <w:pPr>
              <w:spacing w:after="20"/>
              <w:ind w:left="20"/>
              <w:jc w:val="both"/>
            </w:pPr>
            <w:r>
              <w:rPr>
                <w:rFonts w:ascii="Times New Roman"/>
                <w:b w:val="false"/>
                <w:i w:val="false"/>
                <w:color w:val="000000"/>
                <w:sz w:val="20"/>
              </w:rPr>
              <w:t>
(50078′91.98′′С; 80039′62.62′′В)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Бригадный тоғаны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p>
            <w:pPr>
              <w:spacing w:after="20"/>
              <w:ind w:left="20"/>
              <w:jc w:val="both"/>
            </w:pPr>
            <w:r>
              <w:rPr>
                <w:rFonts w:ascii="Times New Roman"/>
                <w:b w:val="false"/>
                <w:i w:val="false"/>
                <w:color w:val="000000"/>
                <w:sz w:val="20"/>
              </w:rPr>
              <w:t>
(50083′31.43′′С; 80056′33.58′′В)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тоғаны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p>
            <w:pPr>
              <w:spacing w:after="20"/>
              <w:ind w:left="20"/>
              <w:jc w:val="both"/>
            </w:pPr>
            <w:r>
              <w:rPr>
                <w:rFonts w:ascii="Times New Roman"/>
                <w:b w:val="false"/>
                <w:i w:val="false"/>
                <w:color w:val="000000"/>
                <w:sz w:val="20"/>
              </w:rPr>
              <w:t>
(50083′31.43′′С; 80056′33.58′′В)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Қызылтай 1 тоғаны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p>
            <w:pPr>
              <w:spacing w:after="20"/>
              <w:ind w:left="20"/>
              <w:jc w:val="both"/>
            </w:pPr>
            <w:r>
              <w:rPr>
                <w:rFonts w:ascii="Times New Roman"/>
                <w:b w:val="false"/>
                <w:i w:val="false"/>
                <w:color w:val="000000"/>
                <w:sz w:val="20"/>
              </w:rPr>
              <w:t>
(50078′15.22′′С; 80041′51.47′′В)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Қызылтай 2 тоғаны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p>
            <w:pPr>
              <w:spacing w:after="20"/>
              <w:ind w:left="20"/>
              <w:jc w:val="both"/>
            </w:pPr>
            <w:r>
              <w:rPr>
                <w:rFonts w:ascii="Times New Roman"/>
                <w:b w:val="false"/>
                <w:i w:val="false"/>
                <w:color w:val="000000"/>
                <w:sz w:val="20"/>
              </w:rPr>
              <w:t>
(50078′91.98′′С; 80039′62.62′′В)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w:t>
            </w:r>
          </w:p>
          <w:p>
            <w:pPr>
              <w:spacing w:after="20"/>
              <w:ind w:left="20"/>
              <w:jc w:val="both"/>
            </w:pPr>
            <w:r>
              <w:rPr>
                <w:rFonts w:ascii="Times New Roman"/>
                <w:b w:val="false"/>
                <w:i w:val="false"/>
                <w:color w:val="000000"/>
                <w:sz w:val="20"/>
              </w:rPr>
              <w:t>
су айданы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көшесі ауданында,</w:t>
            </w:r>
          </w:p>
          <w:p>
            <w:pPr>
              <w:spacing w:after="20"/>
              <w:ind w:left="20"/>
              <w:jc w:val="both"/>
            </w:pPr>
            <w:r>
              <w:rPr>
                <w:rFonts w:ascii="Times New Roman"/>
                <w:b w:val="false"/>
                <w:i w:val="false"/>
                <w:color w:val="000000"/>
                <w:sz w:val="20"/>
              </w:rPr>
              <w:t>
Новопокровка ауылы</w:t>
            </w:r>
          </w:p>
          <w:p>
            <w:pPr>
              <w:spacing w:after="20"/>
              <w:ind w:left="20"/>
              <w:jc w:val="both"/>
            </w:pPr>
            <w:r>
              <w:rPr>
                <w:rFonts w:ascii="Times New Roman"/>
                <w:b w:val="false"/>
                <w:i w:val="false"/>
                <w:color w:val="000000"/>
                <w:sz w:val="20"/>
              </w:rPr>
              <w:t>
(50068′37.33′′С; 80045′60.56′′В)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 өткелінің ауданында Предгорное ауылы</w:t>
            </w:r>
          </w:p>
          <w:p>
            <w:pPr>
              <w:spacing w:after="20"/>
              <w:ind w:left="20"/>
              <w:jc w:val="both"/>
            </w:pPr>
            <w:r>
              <w:rPr>
                <w:rFonts w:ascii="Times New Roman"/>
                <w:b w:val="false"/>
                <w:i w:val="false"/>
                <w:color w:val="000000"/>
                <w:sz w:val="20"/>
              </w:rPr>
              <w:t>
(50°14'08.0"С; 82°12'45.4"В)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w:t>
            </w:r>
          </w:p>
          <w:p>
            <w:pPr>
              <w:spacing w:after="20"/>
              <w:ind w:left="20"/>
              <w:jc w:val="both"/>
            </w:pPr>
            <w:r>
              <w:rPr>
                <w:rFonts w:ascii="Times New Roman"/>
                <w:b w:val="false"/>
                <w:i w:val="false"/>
                <w:color w:val="000000"/>
                <w:sz w:val="20"/>
              </w:rPr>
              <w:t>
(50°04'16.9"С; 82°22'01.8"В)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w:t>
            </w:r>
          </w:p>
          <w:p>
            <w:pPr>
              <w:spacing w:after="20"/>
              <w:ind w:left="20"/>
              <w:jc w:val="both"/>
            </w:pPr>
            <w:r>
              <w:rPr>
                <w:rFonts w:ascii="Times New Roman"/>
                <w:b w:val="false"/>
                <w:i w:val="false"/>
                <w:color w:val="000000"/>
                <w:sz w:val="20"/>
              </w:rPr>
              <w:t>
(50°02'25.1"С; 82°27'40.7"В) (50°02'23.3"С; 82°27'50.3"В) (50°02'14.5"С; 82°28'08.0"В)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p>
            <w:pPr>
              <w:spacing w:after="20"/>
              <w:ind w:left="20"/>
              <w:jc w:val="both"/>
            </w:pPr>
            <w:r>
              <w:rPr>
                <w:rFonts w:ascii="Times New Roman"/>
                <w:b w:val="false"/>
                <w:i w:val="false"/>
                <w:color w:val="000000"/>
                <w:sz w:val="20"/>
              </w:rPr>
              <w:t>
(50°06'58.9"С; 82°57'05.6"В)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p>
            <w:pPr>
              <w:spacing w:after="20"/>
              <w:ind w:left="20"/>
              <w:jc w:val="both"/>
            </w:pPr>
            <w:r>
              <w:rPr>
                <w:rFonts w:ascii="Times New Roman"/>
                <w:b w:val="false"/>
                <w:i w:val="false"/>
                <w:color w:val="000000"/>
                <w:sz w:val="20"/>
              </w:rPr>
              <w:t>
(50°00'20.5"С; 82°49'12.2"В)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p>
            <w:pPr>
              <w:spacing w:after="20"/>
              <w:ind w:left="20"/>
              <w:jc w:val="both"/>
            </w:pPr>
            <w:r>
              <w:rPr>
                <w:rFonts w:ascii="Times New Roman"/>
                <w:b w:val="false"/>
                <w:i w:val="false"/>
                <w:color w:val="000000"/>
                <w:sz w:val="20"/>
              </w:rPr>
              <w:t xml:space="preserve">
Алтай ауданына қарай шығудағы гидротехникалық құрылыс </w:t>
            </w:r>
          </w:p>
          <w:p>
            <w:pPr>
              <w:spacing w:after="20"/>
              <w:ind w:left="20"/>
              <w:jc w:val="both"/>
            </w:pPr>
            <w:r>
              <w:rPr>
                <w:rFonts w:ascii="Times New Roman"/>
                <w:b w:val="false"/>
                <w:i w:val="false"/>
                <w:color w:val="000000"/>
                <w:sz w:val="20"/>
              </w:rPr>
              <w:t>
(50°16'20.2"С; 83°02'17.7"В)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ауылы</w:t>
            </w:r>
          </w:p>
          <w:p>
            <w:pPr>
              <w:spacing w:after="20"/>
              <w:ind w:left="20"/>
              <w:jc w:val="both"/>
            </w:pPr>
            <w:r>
              <w:rPr>
                <w:rFonts w:ascii="Times New Roman"/>
                <w:b w:val="false"/>
                <w:i w:val="false"/>
                <w:color w:val="000000"/>
                <w:sz w:val="20"/>
              </w:rPr>
              <w:t>
(49°59'13.3"С; 82°55'01.9"В)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p>
            <w:pPr>
              <w:spacing w:after="20"/>
              <w:ind w:left="20"/>
              <w:jc w:val="both"/>
            </w:pPr>
            <w:r>
              <w:rPr>
                <w:rFonts w:ascii="Times New Roman"/>
                <w:b w:val="false"/>
                <w:i w:val="false"/>
                <w:color w:val="000000"/>
                <w:sz w:val="20"/>
              </w:rPr>
              <w:t>
(50°01'07.5"С; 82°52'04.0"В)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өзені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p>
            <w:pPr>
              <w:spacing w:after="20"/>
              <w:ind w:left="20"/>
              <w:jc w:val="both"/>
            </w:pPr>
            <w:r>
              <w:rPr>
                <w:rFonts w:ascii="Times New Roman"/>
                <w:b w:val="false"/>
                <w:i w:val="false"/>
                <w:color w:val="000000"/>
                <w:sz w:val="20"/>
              </w:rPr>
              <w:t>
(50°22'38.0"С; 82°43'04.6"В)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w:t>
            </w:r>
          </w:p>
          <w:p>
            <w:pPr>
              <w:spacing w:after="20"/>
              <w:ind w:left="20"/>
              <w:jc w:val="both"/>
            </w:pPr>
            <w:r>
              <w:rPr>
                <w:rFonts w:ascii="Times New Roman"/>
                <w:b w:val="false"/>
                <w:i w:val="false"/>
                <w:color w:val="000000"/>
                <w:sz w:val="20"/>
              </w:rPr>
              <w:t>
(50°26'59.1"С; 82°39'58.8"В)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Бражин бұлағындағы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w:t>
            </w:r>
          </w:p>
          <w:p>
            <w:pPr>
              <w:spacing w:after="20"/>
              <w:ind w:left="20"/>
              <w:jc w:val="both"/>
            </w:pPr>
            <w:r>
              <w:rPr>
                <w:rFonts w:ascii="Times New Roman"/>
                <w:b w:val="false"/>
                <w:i w:val="false"/>
                <w:color w:val="000000"/>
                <w:sz w:val="20"/>
              </w:rPr>
              <w:t>
(50003′28.4′′С; 820 32′21.9′′В)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өзеніндегі тоған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p>
            <w:pPr>
              <w:spacing w:after="20"/>
              <w:ind w:left="20"/>
              <w:jc w:val="both"/>
            </w:pPr>
            <w:r>
              <w:rPr>
                <w:rFonts w:ascii="Times New Roman"/>
                <w:b w:val="false"/>
                <w:i w:val="false"/>
                <w:color w:val="000000"/>
                <w:sz w:val="20"/>
              </w:rPr>
              <w:t>
(50011′08.2′′С; 82046′06.9′′В)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бұлағындағы тоған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p>
            <w:pPr>
              <w:spacing w:after="20"/>
              <w:ind w:left="20"/>
              <w:jc w:val="both"/>
            </w:pPr>
            <w:r>
              <w:rPr>
                <w:rFonts w:ascii="Times New Roman"/>
                <w:b w:val="false"/>
                <w:i w:val="false"/>
                <w:color w:val="000000"/>
                <w:sz w:val="20"/>
              </w:rPr>
              <w:t>
(50002′48.5′′С; 82042′41.1′′В)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w:t>
            </w:r>
          </w:p>
          <w:p>
            <w:pPr>
              <w:spacing w:after="20"/>
              <w:ind w:left="20"/>
              <w:jc w:val="both"/>
            </w:pPr>
            <w:r>
              <w:rPr>
                <w:rFonts w:ascii="Times New Roman"/>
                <w:b w:val="false"/>
                <w:i w:val="false"/>
                <w:color w:val="000000"/>
                <w:sz w:val="20"/>
              </w:rPr>
              <w:t>
тоған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Белокаменка ауылынан </w:t>
            </w:r>
          </w:p>
          <w:p>
            <w:pPr>
              <w:spacing w:after="20"/>
              <w:ind w:left="20"/>
              <w:jc w:val="both"/>
            </w:pPr>
            <w:r>
              <w:rPr>
                <w:rFonts w:ascii="Times New Roman"/>
                <w:b w:val="false"/>
                <w:i w:val="false"/>
                <w:color w:val="000000"/>
                <w:sz w:val="20"/>
              </w:rPr>
              <w:t xml:space="preserve">
2 километр </w:t>
            </w:r>
          </w:p>
          <w:p>
            <w:pPr>
              <w:spacing w:after="20"/>
              <w:ind w:left="20"/>
              <w:jc w:val="both"/>
            </w:pPr>
            <w:r>
              <w:rPr>
                <w:rFonts w:ascii="Times New Roman"/>
                <w:b w:val="false"/>
                <w:i w:val="false"/>
                <w:color w:val="000000"/>
                <w:sz w:val="20"/>
              </w:rPr>
              <w:t>
(50012′18.8′′С; 820 35′05.0′′В)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Красноярка өзеніндегі </w:t>
            </w:r>
          </w:p>
          <w:p>
            <w:pPr>
              <w:spacing w:after="20"/>
              <w:ind w:left="20"/>
              <w:jc w:val="both"/>
            </w:pPr>
            <w:r>
              <w:rPr>
                <w:rFonts w:ascii="Times New Roman"/>
                <w:b w:val="false"/>
                <w:i w:val="false"/>
                <w:color w:val="000000"/>
                <w:sz w:val="20"/>
              </w:rPr>
              <w:t>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кенті</w:t>
            </w:r>
          </w:p>
          <w:p>
            <w:pPr>
              <w:spacing w:after="20"/>
              <w:ind w:left="20"/>
              <w:jc w:val="both"/>
            </w:pPr>
            <w:r>
              <w:rPr>
                <w:rFonts w:ascii="Times New Roman"/>
                <w:b w:val="false"/>
                <w:i w:val="false"/>
                <w:color w:val="000000"/>
                <w:sz w:val="20"/>
              </w:rPr>
              <w:t>
(50°15'16.4"С; 82°21'47.5"В)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бұлағындағы тоған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p>
            <w:pPr>
              <w:spacing w:after="20"/>
              <w:ind w:left="20"/>
              <w:jc w:val="both"/>
            </w:pPr>
            <w:r>
              <w:rPr>
                <w:rFonts w:ascii="Times New Roman"/>
                <w:b w:val="false"/>
                <w:i w:val="false"/>
                <w:color w:val="000000"/>
                <w:sz w:val="20"/>
              </w:rPr>
              <w:t>
(50°18'56.1"С; 82°20'24.7"В)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ағысы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"жағажай" ауданында,</w:t>
            </w:r>
          </w:p>
          <w:p>
            <w:pPr>
              <w:spacing w:after="20"/>
              <w:ind w:left="20"/>
              <w:jc w:val="both"/>
            </w:pPr>
            <w:r>
              <w:rPr>
                <w:rFonts w:ascii="Times New Roman"/>
                <w:b w:val="false"/>
                <w:i w:val="false"/>
                <w:color w:val="000000"/>
                <w:sz w:val="20"/>
              </w:rPr>
              <w:t>
Глубокое кенті</w:t>
            </w:r>
          </w:p>
          <w:p>
            <w:pPr>
              <w:spacing w:after="20"/>
              <w:ind w:left="20"/>
              <w:jc w:val="both"/>
            </w:pPr>
            <w:r>
              <w:rPr>
                <w:rFonts w:ascii="Times New Roman"/>
                <w:b w:val="false"/>
                <w:i w:val="false"/>
                <w:color w:val="000000"/>
                <w:sz w:val="20"/>
              </w:rPr>
              <w:t>
(50°09'10.6"С; 82°16'58.4"В)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Демидовка өзеніндегі </w:t>
            </w:r>
          </w:p>
          <w:p>
            <w:pPr>
              <w:spacing w:after="20"/>
              <w:ind w:left="20"/>
              <w:jc w:val="both"/>
            </w:pPr>
            <w:r>
              <w:rPr>
                <w:rFonts w:ascii="Times New Roman"/>
                <w:b w:val="false"/>
                <w:i w:val="false"/>
                <w:color w:val="000000"/>
                <w:sz w:val="20"/>
              </w:rPr>
              <w:t>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p>
            <w:pPr>
              <w:spacing w:after="20"/>
              <w:ind w:left="20"/>
              <w:jc w:val="both"/>
            </w:pPr>
            <w:r>
              <w:rPr>
                <w:rFonts w:ascii="Times New Roman"/>
                <w:b w:val="false"/>
                <w:i w:val="false"/>
                <w:color w:val="000000"/>
                <w:sz w:val="20"/>
              </w:rPr>
              <w:t>
(50°12'13.1"С; 82°18'05.1"В)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Демидовка өзеніндегі </w:t>
            </w:r>
          </w:p>
          <w:p>
            <w:pPr>
              <w:spacing w:after="20"/>
              <w:ind w:left="20"/>
              <w:jc w:val="both"/>
            </w:pPr>
            <w:r>
              <w:rPr>
                <w:rFonts w:ascii="Times New Roman"/>
                <w:b w:val="false"/>
                <w:i w:val="false"/>
                <w:color w:val="000000"/>
                <w:sz w:val="20"/>
              </w:rPr>
              <w:t>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p>
            <w:pPr>
              <w:spacing w:after="20"/>
              <w:ind w:left="20"/>
              <w:jc w:val="both"/>
            </w:pPr>
            <w:r>
              <w:rPr>
                <w:rFonts w:ascii="Times New Roman"/>
                <w:b w:val="false"/>
                <w:i w:val="false"/>
                <w:color w:val="000000"/>
                <w:sz w:val="20"/>
              </w:rPr>
              <w:t>
(50°12'05.2"С; 82°17'42.0"В)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Крутиха өзеніндегі тоған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p>
            <w:pPr>
              <w:spacing w:after="20"/>
              <w:ind w:left="20"/>
              <w:jc w:val="both"/>
            </w:pPr>
            <w:r>
              <w:rPr>
                <w:rFonts w:ascii="Times New Roman"/>
                <w:b w:val="false"/>
                <w:i w:val="false"/>
                <w:color w:val="000000"/>
                <w:sz w:val="20"/>
              </w:rPr>
              <w:t>
(50°06'09.6"С; 82°51'35.8"В)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w:t>
            </w:r>
          </w:p>
          <w:p>
            <w:pPr>
              <w:spacing w:after="20"/>
              <w:ind w:left="20"/>
              <w:jc w:val="both"/>
            </w:pPr>
            <w:r>
              <w:rPr>
                <w:rFonts w:ascii="Times New Roman"/>
                <w:b w:val="false"/>
                <w:i w:val="false"/>
                <w:color w:val="000000"/>
                <w:sz w:val="20"/>
              </w:rPr>
              <w:t xml:space="preserve">
су айдыны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p>
            <w:pPr>
              <w:spacing w:after="20"/>
              <w:ind w:left="20"/>
              <w:jc w:val="both"/>
            </w:pPr>
            <w:r>
              <w:rPr>
                <w:rFonts w:ascii="Times New Roman"/>
                <w:b w:val="false"/>
                <w:i w:val="false"/>
                <w:color w:val="000000"/>
                <w:sz w:val="20"/>
              </w:rPr>
              <w:t>
Алтай ауданына қарай шығудағы гидротехникалық құрылыс</w:t>
            </w:r>
          </w:p>
          <w:p>
            <w:pPr>
              <w:spacing w:after="20"/>
              <w:ind w:left="20"/>
              <w:jc w:val="both"/>
            </w:pPr>
            <w:r>
              <w:rPr>
                <w:rFonts w:ascii="Times New Roman"/>
                <w:b w:val="false"/>
                <w:i w:val="false"/>
                <w:color w:val="000000"/>
                <w:sz w:val="20"/>
              </w:rPr>
              <w:t>
(49°58'23.8"С; 82°44'14.9"В)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Секисовка өзеніндегі </w:t>
            </w:r>
          </w:p>
          <w:p>
            <w:pPr>
              <w:spacing w:after="20"/>
              <w:ind w:left="20"/>
              <w:jc w:val="both"/>
            </w:pPr>
            <w:r>
              <w:rPr>
                <w:rFonts w:ascii="Times New Roman"/>
                <w:b w:val="false"/>
                <w:i w:val="false"/>
                <w:color w:val="000000"/>
                <w:sz w:val="20"/>
              </w:rPr>
              <w:t>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p>
            <w:pPr>
              <w:spacing w:after="20"/>
              <w:ind w:left="20"/>
              <w:jc w:val="both"/>
            </w:pPr>
            <w:r>
              <w:rPr>
                <w:rFonts w:ascii="Times New Roman"/>
                <w:b w:val="false"/>
                <w:i w:val="false"/>
                <w:color w:val="000000"/>
                <w:sz w:val="20"/>
              </w:rPr>
              <w:t>
(50°21'08.4"С; 82°35'27.9"В)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Церковка бұлағындағы </w:t>
            </w:r>
          </w:p>
          <w:p>
            <w:pPr>
              <w:spacing w:after="20"/>
              <w:ind w:left="20"/>
              <w:jc w:val="both"/>
            </w:pPr>
            <w:r>
              <w:rPr>
                <w:rFonts w:ascii="Times New Roman"/>
                <w:b w:val="false"/>
                <w:i w:val="false"/>
                <w:color w:val="000000"/>
                <w:sz w:val="20"/>
              </w:rPr>
              <w:t>
№ 1 тоған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p>
            <w:pPr>
              <w:spacing w:after="20"/>
              <w:ind w:left="20"/>
              <w:jc w:val="both"/>
            </w:pPr>
            <w:r>
              <w:rPr>
                <w:rFonts w:ascii="Times New Roman"/>
                <w:b w:val="false"/>
                <w:i w:val="false"/>
                <w:color w:val="000000"/>
                <w:sz w:val="20"/>
              </w:rPr>
              <w:t>
(50°20'35.1"С; 82°34'27.0"В)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Церковка бұлағындағы</w:t>
            </w:r>
          </w:p>
          <w:p>
            <w:pPr>
              <w:spacing w:after="20"/>
              <w:ind w:left="20"/>
              <w:jc w:val="both"/>
            </w:pPr>
            <w:r>
              <w:rPr>
                <w:rFonts w:ascii="Times New Roman"/>
                <w:b w:val="false"/>
                <w:i w:val="false"/>
                <w:color w:val="000000"/>
                <w:sz w:val="20"/>
              </w:rPr>
              <w:t>
№ 2 тоған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p>
            <w:pPr>
              <w:spacing w:after="20"/>
              <w:ind w:left="20"/>
              <w:jc w:val="both"/>
            </w:pPr>
            <w:r>
              <w:rPr>
                <w:rFonts w:ascii="Times New Roman"/>
                <w:b w:val="false"/>
                <w:i w:val="false"/>
                <w:color w:val="000000"/>
                <w:sz w:val="20"/>
              </w:rPr>
              <w:t>
(50°20'31.5"С; 82°34'12.0"В)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Глубочанка өзеніндегі </w:t>
            </w:r>
          </w:p>
          <w:p>
            <w:pPr>
              <w:spacing w:after="20"/>
              <w:ind w:left="20"/>
              <w:jc w:val="both"/>
            </w:pPr>
            <w:r>
              <w:rPr>
                <w:rFonts w:ascii="Times New Roman"/>
                <w:b w:val="false"/>
                <w:i w:val="false"/>
                <w:color w:val="000000"/>
                <w:sz w:val="20"/>
              </w:rPr>
              <w:t>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p>
            <w:pPr>
              <w:spacing w:after="20"/>
              <w:ind w:left="20"/>
              <w:jc w:val="both"/>
            </w:pPr>
            <w:r>
              <w:rPr>
                <w:rFonts w:ascii="Times New Roman"/>
                <w:b w:val="false"/>
                <w:i w:val="false"/>
                <w:color w:val="000000"/>
                <w:sz w:val="20"/>
              </w:rPr>
              <w:t>
(50°08'15.9"С; 82°32'49.3"В)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w:t>
            </w:r>
          </w:p>
          <w:p>
            <w:pPr>
              <w:spacing w:after="20"/>
              <w:ind w:left="20"/>
              <w:jc w:val="both"/>
            </w:pPr>
            <w:r>
              <w:rPr>
                <w:rFonts w:ascii="Times New Roman"/>
                <w:b w:val="false"/>
                <w:i w:val="false"/>
                <w:color w:val="000000"/>
                <w:sz w:val="20"/>
              </w:rPr>
              <w:t>
(49°47'42"С; 80°49'30"В)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w:t>
            </w:r>
          </w:p>
          <w:p>
            <w:pPr>
              <w:spacing w:after="20"/>
              <w:ind w:left="20"/>
              <w:jc w:val="both"/>
            </w:pPr>
            <w:r>
              <w:rPr>
                <w:rFonts w:ascii="Times New Roman"/>
                <w:b w:val="false"/>
                <w:i w:val="false"/>
                <w:color w:val="000000"/>
                <w:sz w:val="20"/>
              </w:rPr>
              <w:t>
(49°19'18"С; 81°28'11"В)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p>
            <w:pPr>
              <w:spacing w:after="20"/>
              <w:ind w:left="20"/>
              <w:jc w:val="both"/>
            </w:pPr>
            <w:r>
              <w:rPr>
                <w:rFonts w:ascii="Times New Roman"/>
                <w:b w:val="false"/>
                <w:i w:val="false"/>
                <w:color w:val="000000"/>
                <w:sz w:val="20"/>
              </w:rPr>
              <w:t>
(49°35'19"С; 81°02'43"В)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w:t>
            </w:r>
          </w:p>
          <w:p>
            <w:pPr>
              <w:spacing w:after="20"/>
              <w:ind w:left="20"/>
              <w:jc w:val="both"/>
            </w:pPr>
            <w:r>
              <w:rPr>
                <w:rFonts w:ascii="Times New Roman"/>
                <w:b w:val="false"/>
                <w:i w:val="false"/>
                <w:color w:val="000000"/>
                <w:sz w:val="20"/>
              </w:rPr>
              <w:t>
(49°19'41"С; 81°34'14"В)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Ортабұлақ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w:t>
            </w:r>
          </w:p>
          <w:p>
            <w:pPr>
              <w:spacing w:after="20"/>
              <w:ind w:left="20"/>
              <w:jc w:val="both"/>
            </w:pPr>
            <w:r>
              <w:rPr>
                <w:rFonts w:ascii="Times New Roman"/>
                <w:b w:val="false"/>
                <w:i w:val="false"/>
                <w:color w:val="000000"/>
                <w:sz w:val="20"/>
              </w:rPr>
              <w:t>
(49°19'41"С; 81°34'14"В)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ауылы</w:t>
            </w:r>
          </w:p>
          <w:p>
            <w:pPr>
              <w:spacing w:after="20"/>
              <w:ind w:left="20"/>
              <w:jc w:val="both"/>
            </w:pPr>
            <w:r>
              <w:rPr>
                <w:rFonts w:ascii="Times New Roman"/>
                <w:b w:val="false"/>
                <w:i w:val="false"/>
                <w:color w:val="000000"/>
                <w:sz w:val="20"/>
              </w:rPr>
              <w:t>
(49°41'59"С; 81°30'25"В)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Үйдене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p>
            <w:pPr>
              <w:spacing w:after="20"/>
              <w:ind w:left="20"/>
              <w:jc w:val="both"/>
            </w:pPr>
            <w:r>
              <w:rPr>
                <w:rFonts w:ascii="Times New Roman"/>
                <w:b w:val="false"/>
                <w:i w:val="false"/>
                <w:color w:val="000000"/>
                <w:sz w:val="20"/>
              </w:rPr>
              <w:t>
(47036′74.86′′С; 84077′79.27′′В)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мал суару,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бөгет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p>
            <w:pPr>
              <w:spacing w:after="20"/>
              <w:ind w:left="20"/>
              <w:jc w:val="both"/>
            </w:pPr>
            <w:r>
              <w:rPr>
                <w:rFonts w:ascii="Times New Roman"/>
                <w:b w:val="false"/>
                <w:i w:val="false"/>
                <w:color w:val="000000"/>
                <w:sz w:val="20"/>
              </w:rPr>
              <w:t>
(47045′55.68′′С; 84087′24.78′′В)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мал суару, жүзеге асырылмайды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бөгет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 (47046′49.86′′С, 84078′41.09′′В)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мал суару,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 ауылы</w:t>
            </w:r>
          </w:p>
          <w:p>
            <w:pPr>
              <w:spacing w:after="20"/>
              <w:ind w:left="20"/>
              <w:jc w:val="both"/>
            </w:pPr>
            <w:r>
              <w:rPr>
                <w:rFonts w:ascii="Times New Roman"/>
                <w:b w:val="false"/>
                <w:i w:val="false"/>
                <w:color w:val="000000"/>
                <w:sz w:val="20"/>
              </w:rPr>
              <w:t>
(490 12′19.79″ С; 84020′20.09″В)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 ауылы</w:t>
            </w:r>
          </w:p>
          <w:p>
            <w:pPr>
              <w:spacing w:after="20"/>
              <w:ind w:left="20"/>
              <w:jc w:val="both"/>
            </w:pPr>
            <w:r>
              <w:rPr>
                <w:rFonts w:ascii="Times New Roman"/>
                <w:b w:val="false"/>
                <w:i w:val="false"/>
                <w:color w:val="000000"/>
                <w:sz w:val="20"/>
              </w:rPr>
              <w:t>
(49005′22.38″ С; 84011′54.45″В)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Көкпекті ауданы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Сарыбел ауылының жанындағы бұғаз ауданында, </w:t>
            </w:r>
          </w:p>
          <w:p>
            <w:pPr>
              <w:spacing w:after="20"/>
              <w:ind w:left="20"/>
              <w:jc w:val="both"/>
            </w:pPr>
            <w:r>
              <w:rPr>
                <w:rFonts w:ascii="Times New Roman"/>
                <w:b w:val="false"/>
                <w:i w:val="false"/>
                <w:color w:val="000000"/>
                <w:sz w:val="20"/>
              </w:rPr>
              <w:t>
Сарыбел ауылдық округі</w:t>
            </w:r>
          </w:p>
          <w:p>
            <w:pPr>
              <w:spacing w:after="20"/>
              <w:ind w:left="20"/>
              <w:jc w:val="both"/>
            </w:pPr>
            <w:r>
              <w:rPr>
                <w:rFonts w:ascii="Times New Roman"/>
                <w:b w:val="false"/>
                <w:i w:val="false"/>
                <w:color w:val="000000"/>
                <w:sz w:val="20"/>
              </w:rPr>
              <w:t>
(49010′69.49′′С; 84002′34.78′′В)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Новостройка ауылындағы астық қабылдау пунктінің </w:t>
            </w:r>
          </w:p>
          <w:p>
            <w:pPr>
              <w:spacing w:after="20"/>
              <w:ind w:left="20"/>
              <w:jc w:val="both"/>
            </w:pPr>
            <w:r>
              <w:rPr>
                <w:rFonts w:ascii="Times New Roman"/>
                <w:b w:val="false"/>
                <w:i w:val="false"/>
                <w:color w:val="000000"/>
                <w:sz w:val="20"/>
              </w:rPr>
              <w:t xml:space="preserve">
ескі пирс ауданында, </w:t>
            </w:r>
          </w:p>
          <w:p>
            <w:pPr>
              <w:spacing w:after="20"/>
              <w:ind w:left="20"/>
              <w:jc w:val="both"/>
            </w:pPr>
            <w:r>
              <w:rPr>
                <w:rFonts w:ascii="Times New Roman"/>
                <w:b w:val="false"/>
                <w:i w:val="false"/>
                <w:color w:val="000000"/>
                <w:sz w:val="20"/>
              </w:rPr>
              <w:t>
Сарыбел ауылдық округі</w:t>
            </w:r>
          </w:p>
          <w:p>
            <w:pPr>
              <w:spacing w:after="20"/>
              <w:ind w:left="20"/>
              <w:jc w:val="both"/>
            </w:pPr>
            <w:r>
              <w:rPr>
                <w:rFonts w:ascii="Times New Roman"/>
                <w:b w:val="false"/>
                <w:i w:val="false"/>
                <w:color w:val="000000"/>
                <w:sz w:val="20"/>
              </w:rPr>
              <w:t>
(49005′70.78′′С; 830 87′30.87′′В)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Казнаковка өткелі ескі паромдық айлақ ауданында, </w:t>
            </w:r>
          </w:p>
          <w:p>
            <w:pPr>
              <w:spacing w:after="20"/>
              <w:ind w:left="20"/>
              <w:jc w:val="both"/>
            </w:pPr>
            <w:r>
              <w:rPr>
                <w:rFonts w:ascii="Times New Roman"/>
                <w:b w:val="false"/>
                <w:i w:val="false"/>
                <w:color w:val="000000"/>
                <w:sz w:val="20"/>
              </w:rPr>
              <w:t>
Құлынжон ауылдық округі</w:t>
            </w:r>
          </w:p>
          <w:p>
            <w:pPr>
              <w:spacing w:after="20"/>
              <w:ind w:left="20"/>
              <w:jc w:val="both"/>
            </w:pPr>
            <w:r>
              <w:rPr>
                <w:rFonts w:ascii="Times New Roman"/>
                <w:b w:val="false"/>
                <w:i w:val="false"/>
                <w:color w:val="000000"/>
                <w:sz w:val="20"/>
              </w:rPr>
              <w:t>
(48082′28.58′′С; 830 42′95.76′′В)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Тәлмен өзені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Көкпекті-Васильев өткелі автожолындағы Тәлмен өзені арқылы өтетін көпір ауданында, Аухадиев атындағы </w:t>
            </w:r>
          </w:p>
          <w:p>
            <w:pPr>
              <w:spacing w:after="20"/>
              <w:ind w:left="20"/>
              <w:jc w:val="both"/>
            </w:pPr>
            <w:r>
              <w:rPr>
                <w:rFonts w:ascii="Times New Roman"/>
                <w:b w:val="false"/>
                <w:i w:val="false"/>
                <w:color w:val="000000"/>
                <w:sz w:val="20"/>
              </w:rPr>
              <w:t>
ауылдық округі</w:t>
            </w:r>
          </w:p>
          <w:p>
            <w:pPr>
              <w:spacing w:after="20"/>
              <w:ind w:left="20"/>
              <w:jc w:val="both"/>
            </w:pPr>
            <w:r>
              <w:rPr>
                <w:rFonts w:ascii="Times New Roman"/>
                <w:b w:val="false"/>
                <w:i w:val="false"/>
                <w:color w:val="000000"/>
                <w:sz w:val="20"/>
              </w:rPr>
              <w:t>
(48083′61.47′′С; 820 72′63.67′′В)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Самар ауылы, </w:t>
            </w:r>
          </w:p>
          <w:p>
            <w:pPr>
              <w:spacing w:after="20"/>
              <w:ind w:left="20"/>
              <w:jc w:val="both"/>
            </w:pPr>
            <w:r>
              <w:rPr>
                <w:rFonts w:ascii="Times New Roman"/>
                <w:b w:val="false"/>
                <w:i w:val="false"/>
                <w:color w:val="000000"/>
                <w:sz w:val="20"/>
              </w:rPr>
              <w:t>
Самар ауылдық округі</w:t>
            </w:r>
          </w:p>
          <w:p>
            <w:pPr>
              <w:spacing w:after="20"/>
              <w:ind w:left="20"/>
              <w:jc w:val="both"/>
            </w:pPr>
            <w:r>
              <w:rPr>
                <w:rFonts w:ascii="Times New Roman"/>
                <w:b w:val="false"/>
                <w:i w:val="false"/>
                <w:color w:val="000000"/>
                <w:sz w:val="20"/>
              </w:rPr>
              <w:t>
(49003′98.13′С; 830 35′86.42′′В)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мал суару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өзені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w:t>
            </w:r>
          </w:p>
          <w:p>
            <w:pPr>
              <w:spacing w:after="20"/>
              <w:ind w:left="20"/>
              <w:jc w:val="both"/>
            </w:pPr>
            <w:r>
              <w:rPr>
                <w:rFonts w:ascii="Times New Roman"/>
                <w:b w:val="false"/>
                <w:i w:val="false"/>
                <w:color w:val="000000"/>
                <w:sz w:val="20"/>
              </w:rPr>
              <w:t>
(48058′54.26′′С; 83066′00.48′′В)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 өзені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ауылы</w:t>
            </w:r>
          </w:p>
          <w:p>
            <w:pPr>
              <w:spacing w:after="20"/>
              <w:ind w:left="20"/>
              <w:jc w:val="both"/>
            </w:pPr>
            <w:r>
              <w:rPr>
                <w:rFonts w:ascii="Times New Roman"/>
                <w:b w:val="false"/>
                <w:i w:val="false"/>
                <w:color w:val="000000"/>
                <w:sz w:val="20"/>
              </w:rPr>
              <w:t>
(47099′60.19′′С; 85020′83.73′′В)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p>
            <w:pPr>
              <w:spacing w:after="20"/>
              <w:ind w:left="20"/>
              <w:jc w:val="both"/>
            </w:pPr>
            <w:r>
              <w:rPr>
                <w:rFonts w:ascii="Times New Roman"/>
                <w:b w:val="false"/>
                <w:i w:val="false"/>
                <w:color w:val="000000"/>
                <w:sz w:val="20"/>
              </w:rPr>
              <w:t>
(48063′53.75′′С; 83051′50.48′′В)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көлі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p>
            <w:pPr>
              <w:spacing w:after="20"/>
              <w:ind w:left="20"/>
              <w:jc w:val="both"/>
            </w:pPr>
            <w:r>
              <w:rPr>
                <w:rFonts w:ascii="Times New Roman"/>
                <w:b w:val="false"/>
                <w:i w:val="false"/>
                <w:color w:val="000000"/>
                <w:sz w:val="20"/>
              </w:rPr>
              <w:t>
(48021′61.31′′С; 83070′51.61′′В)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Егінсу ауылындағы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ауылы</w:t>
            </w:r>
          </w:p>
          <w:p>
            <w:pPr>
              <w:spacing w:after="20"/>
              <w:ind w:left="20"/>
              <w:jc w:val="both"/>
            </w:pPr>
            <w:r>
              <w:rPr>
                <w:rFonts w:ascii="Times New Roman"/>
                <w:b w:val="false"/>
                <w:i w:val="false"/>
                <w:color w:val="000000"/>
                <w:sz w:val="20"/>
              </w:rPr>
              <w:t>
(46°57'39.99"С; 81°28'17.71"В)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Дресвянка өзеніндегі</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ауылынан оңтүстікке қарай 9 километр</w:t>
            </w:r>
          </w:p>
          <w:p>
            <w:pPr>
              <w:spacing w:after="20"/>
              <w:ind w:left="20"/>
              <w:jc w:val="both"/>
            </w:pPr>
            <w:r>
              <w:rPr>
                <w:rFonts w:ascii="Times New Roman"/>
                <w:b w:val="false"/>
                <w:i w:val="false"/>
                <w:color w:val="000000"/>
                <w:sz w:val="20"/>
              </w:rPr>
              <w:t>
(49°85'42.99"С; 81°94'61.71"В)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ауылынан солтүстік-батысқа қарай 1,5 километр (49°85'42.99"С; 81°94'61.71"В)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Привольное ауылынан жоғары қарай 7 километр </w:t>
            </w:r>
          </w:p>
          <w:p>
            <w:pPr>
              <w:spacing w:after="20"/>
              <w:ind w:left="20"/>
              <w:jc w:val="both"/>
            </w:pPr>
            <w:r>
              <w:rPr>
                <w:rFonts w:ascii="Times New Roman"/>
                <w:b w:val="false"/>
                <w:i w:val="false"/>
                <w:color w:val="000000"/>
                <w:sz w:val="20"/>
              </w:rPr>
              <w:t>
(50°08'25.03"С; 81°57'53.39"В)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Митрофановка ауылынан жоғары қарай 2 километр </w:t>
            </w:r>
          </w:p>
          <w:p>
            <w:pPr>
              <w:spacing w:after="20"/>
              <w:ind w:left="20"/>
              <w:jc w:val="both"/>
            </w:pPr>
            <w:r>
              <w:rPr>
                <w:rFonts w:ascii="Times New Roman"/>
                <w:b w:val="false"/>
                <w:i w:val="false"/>
                <w:color w:val="000000"/>
                <w:sz w:val="20"/>
              </w:rPr>
              <w:t>
(50°02'82.12"С; 81°61'24.65"В)</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оңтүстікке қарай 3,5 километр (50°11'90.74"С; 81°89'31.72"В)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ауылынан жоғары қарай</w:t>
            </w:r>
          </w:p>
          <w:p>
            <w:pPr>
              <w:spacing w:after="20"/>
              <w:ind w:left="20"/>
              <w:jc w:val="both"/>
            </w:pPr>
            <w:r>
              <w:rPr>
                <w:rFonts w:ascii="Times New Roman"/>
                <w:b w:val="false"/>
                <w:i w:val="false"/>
                <w:color w:val="000000"/>
                <w:sz w:val="20"/>
              </w:rPr>
              <w:t xml:space="preserve">
15 километр </w:t>
            </w:r>
          </w:p>
          <w:p>
            <w:pPr>
              <w:spacing w:after="20"/>
              <w:ind w:left="20"/>
              <w:jc w:val="both"/>
            </w:pPr>
            <w:r>
              <w:rPr>
                <w:rFonts w:ascii="Times New Roman"/>
                <w:b w:val="false"/>
                <w:i w:val="false"/>
                <w:color w:val="000000"/>
                <w:sz w:val="20"/>
              </w:rPr>
              <w:t>
(49°62'76.50"С; 82°12'34.61"В)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ауылынан жоғары қарай</w:t>
            </w:r>
          </w:p>
          <w:p>
            <w:pPr>
              <w:spacing w:after="20"/>
              <w:ind w:left="20"/>
              <w:jc w:val="both"/>
            </w:pPr>
            <w:r>
              <w:rPr>
                <w:rFonts w:ascii="Times New Roman"/>
                <w:b w:val="false"/>
                <w:i w:val="false"/>
                <w:color w:val="000000"/>
                <w:sz w:val="20"/>
              </w:rPr>
              <w:t xml:space="preserve">
3 километр </w:t>
            </w:r>
          </w:p>
          <w:p>
            <w:pPr>
              <w:spacing w:after="20"/>
              <w:ind w:left="20"/>
              <w:jc w:val="both"/>
            </w:pPr>
            <w:r>
              <w:rPr>
                <w:rFonts w:ascii="Times New Roman"/>
                <w:b w:val="false"/>
                <w:i w:val="false"/>
                <w:color w:val="000000"/>
                <w:sz w:val="20"/>
              </w:rPr>
              <w:t>
(49°80'13.05"С; 82°24'10.68"В)</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өзеніндегі </w:t>
            </w:r>
          </w:p>
          <w:p>
            <w:pPr>
              <w:spacing w:after="20"/>
              <w:ind w:left="20"/>
              <w:jc w:val="both"/>
            </w:pPr>
            <w:r>
              <w:rPr>
                <w:rFonts w:ascii="Times New Roman"/>
                <w:b w:val="false"/>
                <w:i w:val="false"/>
                <w:color w:val="000000"/>
                <w:sz w:val="20"/>
              </w:rPr>
              <w:t>
"Алебастр"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ауылынан төмен қарай</w:t>
            </w:r>
          </w:p>
          <w:p>
            <w:pPr>
              <w:spacing w:after="20"/>
              <w:ind w:left="20"/>
              <w:jc w:val="both"/>
            </w:pPr>
            <w:r>
              <w:rPr>
                <w:rFonts w:ascii="Times New Roman"/>
                <w:b w:val="false"/>
                <w:i w:val="false"/>
                <w:color w:val="000000"/>
                <w:sz w:val="20"/>
              </w:rPr>
              <w:t xml:space="preserve">
7 километр </w:t>
            </w:r>
          </w:p>
          <w:p>
            <w:pPr>
              <w:spacing w:after="20"/>
              <w:ind w:left="20"/>
              <w:jc w:val="both"/>
            </w:pPr>
            <w:r>
              <w:rPr>
                <w:rFonts w:ascii="Times New Roman"/>
                <w:b w:val="false"/>
                <w:i w:val="false"/>
                <w:color w:val="000000"/>
                <w:sz w:val="20"/>
              </w:rPr>
              <w:t>
(49°86'80.78"С; 82°33'79.81"В)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Қолбала өзеніндегі </w:t>
            </w:r>
          </w:p>
          <w:p>
            <w:pPr>
              <w:spacing w:after="20"/>
              <w:ind w:left="20"/>
              <w:jc w:val="both"/>
            </w:pPr>
            <w:r>
              <w:rPr>
                <w:rFonts w:ascii="Times New Roman"/>
                <w:b w:val="false"/>
                <w:i w:val="false"/>
                <w:color w:val="000000"/>
                <w:sz w:val="20"/>
              </w:rPr>
              <w:t>
су қоймасы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ауылынан оңтүстікке қарай 4,5 километр (49°60'99.92"С; 82°66'61.96"В)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Маймекен өзеніндегі </w:t>
            </w:r>
          </w:p>
          <w:p>
            <w:pPr>
              <w:spacing w:after="20"/>
              <w:ind w:left="20"/>
              <w:jc w:val="both"/>
            </w:pPr>
            <w:r>
              <w:rPr>
                <w:rFonts w:ascii="Times New Roman"/>
                <w:b w:val="false"/>
                <w:i w:val="false"/>
                <w:color w:val="000000"/>
                <w:sz w:val="20"/>
              </w:rPr>
              <w:t>
су қоймасы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ауылынан оңтүстікке қарай 7 километр</w:t>
            </w:r>
          </w:p>
          <w:p>
            <w:pPr>
              <w:spacing w:after="20"/>
              <w:ind w:left="20"/>
              <w:jc w:val="both"/>
            </w:pPr>
            <w:r>
              <w:rPr>
                <w:rFonts w:ascii="Times New Roman"/>
                <w:b w:val="false"/>
                <w:i w:val="false"/>
                <w:color w:val="000000"/>
                <w:sz w:val="20"/>
              </w:rPr>
              <w:t>
(49°86'19.86"С; 81°90'99.87"В)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Тұғұл өзеніндегі </w:t>
            </w:r>
          </w:p>
          <w:p>
            <w:pPr>
              <w:spacing w:after="20"/>
              <w:ind w:left="20"/>
              <w:jc w:val="both"/>
            </w:pPr>
            <w:r>
              <w:rPr>
                <w:rFonts w:ascii="Times New Roman"/>
                <w:b w:val="false"/>
                <w:i w:val="false"/>
                <w:color w:val="000000"/>
                <w:sz w:val="20"/>
              </w:rPr>
              <w:t>
су қоймасы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Тройницк ауылынан оңтүстік-батысқа қарай 5 километр </w:t>
            </w:r>
          </w:p>
          <w:p>
            <w:pPr>
              <w:spacing w:after="20"/>
              <w:ind w:left="20"/>
              <w:jc w:val="both"/>
            </w:pPr>
            <w:r>
              <w:rPr>
                <w:rFonts w:ascii="Times New Roman"/>
                <w:b w:val="false"/>
                <w:i w:val="false"/>
                <w:color w:val="000000"/>
                <w:sz w:val="20"/>
              </w:rPr>
              <w:t>
(49°91'56.85"С; 81°70'52.19"В)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 өзеніндегі </w:t>
            </w:r>
          </w:p>
          <w:p>
            <w:pPr>
              <w:spacing w:after="20"/>
              <w:ind w:left="20"/>
              <w:jc w:val="both"/>
            </w:pPr>
            <w:r>
              <w:rPr>
                <w:rFonts w:ascii="Times New Roman"/>
                <w:b w:val="false"/>
                <w:i w:val="false"/>
                <w:color w:val="000000"/>
                <w:sz w:val="20"/>
              </w:rPr>
              <w:t>
су қоймасы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ауылынан оңтүстікке қарай 4 километр </w:t>
            </w:r>
          </w:p>
          <w:p>
            <w:pPr>
              <w:spacing w:after="20"/>
              <w:ind w:left="20"/>
              <w:jc w:val="both"/>
            </w:pPr>
            <w:r>
              <w:rPr>
                <w:rFonts w:ascii="Times New Roman"/>
                <w:b w:val="false"/>
                <w:i w:val="false"/>
                <w:color w:val="000000"/>
                <w:sz w:val="20"/>
              </w:rPr>
              <w:t>
(50°10'85.56"С; 82°06'13.04"В)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Аблакетка өзеніндегі </w:t>
            </w:r>
          </w:p>
          <w:p>
            <w:pPr>
              <w:spacing w:after="20"/>
              <w:ind w:left="20"/>
              <w:jc w:val="both"/>
            </w:pPr>
            <w:r>
              <w:rPr>
                <w:rFonts w:ascii="Times New Roman"/>
                <w:b w:val="false"/>
                <w:i w:val="false"/>
                <w:color w:val="000000"/>
                <w:sz w:val="20"/>
              </w:rPr>
              <w:t>
су қоймасы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ауылынан солтүстікке қарай 3,5 километр</w:t>
            </w:r>
          </w:p>
          <w:p>
            <w:pPr>
              <w:spacing w:after="20"/>
              <w:ind w:left="20"/>
              <w:jc w:val="both"/>
            </w:pPr>
            <w:r>
              <w:rPr>
                <w:rFonts w:ascii="Times New Roman"/>
                <w:b w:val="false"/>
                <w:i w:val="false"/>
                <w:color w:val="000000"/>
                <w:sz w:val="20"/>
              </w:rPr>
              <w:t>
(49°79'35.63"С; 82°62'05.22"В)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Тайынты өзеніндегі </w:t>
            </w:r>
          </w:p>
          <w:p>
            <w:pPr>
              <w:spacing w:after="20"/>
              <w:ind w:left="20"/>
              <w:jc w:val="both"/>
            </w:pPr>
            <w:r>
              <w:rPr>
                <w:rFonts w:ascii="Times New Roman"/>
                <w:b w:val="false"/>
                <w:i w:val="false"/>
                <w:color w:val="000000"/>
                <w:sz w:val="20"/>
              </w:rPr>
              <w:t>
су қоймасы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Тайынты ауылынан жоғары қарай 0,2 километр </w:t>
            </w:r>
          </w:p>
          <w:p>
            <w:pPr>
              <w:spacing w:after="20"/>
              <w:ind w:left="20"/>
              <w:jc w:val="both"/>
            </w:pPr>
            <w:r>
              <w:rPr>
                <w:rFonts w:ascii="Times New Roman"/>
                <w:b w:val="false"/>
                <w:i w:val="false"/>
                <w:color w:val="000000"/>
                <w:sz w:val="20"/>
              </w:rPr>
              <w:t>
(49°43'71.97"С; 83°04'71.01"В</w:t>
            </w:r>
          </w:p>
          <w:p>
            <w:pPr>
              <w:spacing w:after="20"/>
              <w:ind w:left="20"/>
              <w:jc w:val="both"/>
            </w:pPr>
            <w:r>
              <w:rPr>
                <w:rFonts w:ascii="Times New Roman"/>
                <w:b w:val="false"/>
                <w:i w:val="false"/>
                <w:color w:val="000000"/>
                <w:sz w:val="20"/>
              </w:rPr>
              <w:t>
49°44'42.89"С; 83°06'29.85"В)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w:t>
            </w:r>
          </w:p>
          <w:p>
            <w:pPr>
              <w:spacing w:after="20"/>
              <w:ind w:left="20"/>
              <w:jc w:val="both"/>
            </w:pPr>
            <w:r>
              <w:rPr>
                <w:rFonts w:ascii="Times New Roman"/>
                <w:b w:val="false"/>
                <w:i w:val="false"/>
                <w:color w:val="000000"/>
                <w:sz w:val="20"/>
              </w:rPr>
              <w:t>
(49°55'74.89"С; 83°47'43.88"В)</w:t>
            </w:r>
          </w:p>
          <w:p>
            <w:pPr>
              <w:spacing w:after="20"/>
              <w:ind w:left="20"/>
              <w:jc w:val="both"/>
            </w:pPr>
            <w:r>
              <w:rPr>
                <w:rFonts w:ascii="Times New Roman"/>
                <w:b w:val="false"/>
                <w:i w:val="false"/>
                <w:color w:val="000000"/>
                <w:sz w:val="20"/>
              </w:rPr>
              <w:t>
(49°55'86.62"С; 83°46'23.54"В)</w:t>
            </w:r>
          </w:p>
          <w:p>
            <w:pPr>
              <w:spacing w:after="20"/>
              <w:ind w:left="20"/>
              <w:jc w:val="both"/>
            </w:pPr>
            <w:r>
              <w:rPr>
                <w:rFonts w:ascii="Times New Roman"/>
                <w:b w:val="false"/>
                <w:i w:val="false"/>
                <w:color w:val="000000"/>
                <w:sz w:val="20"/>
              </w:rPr>
              <w:t>
(49°55'12.09"С; 83°44'34.37"В)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Тайынты су қоймасы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Тайынты ауылы</w:t>
            </w:r>
          </w:p>
          <w:p>
            <w:pPr>
              <w:spacing w:after="20"/>
              <w:ind w:left="20"/>
              <w:jc w:val="both"/>
            </w:pPr>
            <w:r>
              <w:rPr>
                <w:rFonts w:ascii="Times New Roman"/>
                <w:b w:val="false"/>
                <w:i w:val="false"/>
                <w:color w:val="000000"/>
                <w:sz w:val="20"/>
              </w:rPr>
              <w:t>
(49°44'08.39"С; 83°04'98.11"В)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w:t>
            </w:r>
          </w:p>
          <w:p>
            <w:pPr>
              <w:spacing w:after="20"/>
              <w:ind w:left="20"/>
              <w:jc w:val="both"/>
            </w:pPr>
            <w:r>
              <w:rPr>
                <w:rFonts w:ascii="Times New Roman"/>
                <w:b w:val="false"/>
                <w:i w:val="false"/>
                <w:color w:val="000000"/>
                <w:sz w:val="20"/>
              </w:rPr>
              <w:t>
(49°36'96.34"С; 83°03'01.35"В)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 және Садыркөл көлдері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p>
            <w:pPr>
              <w:spacing w:after="20"/>
              <w:ind w:left="20"/>
              <w:jc w:val="both"/>
            </w:pPr>
            <w:r>
              <w:rPr>
                <w:rFonts w:ascii="Times New Roman"/>
                <w:b w:val="false"/>
                <w:i w:val="false"/>
                <w:color w:val="000000"/>
                <w:sz w:val="20"/>
              </w:rPr>
              <w:t>
(49°45'13.85"С; 82°59'23.41"В)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Төртқара көлі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p>
            <w:pPr>
              <w:spacing w:after="20"/>
              <w:ind w:left="20"/>
              <w:jc w:val="both"/>
            </w:pPr>
            <w:r>
              <w:rPr>
                <w:rFonts w:ascii="Times New Roman"/>
                <w:b w:val="false"/>
                <w:i w:val="false"/>
                <w:color w:val="000000"/>
                <w:sz w:val="20"/>
              </w:rPr>
              <w:t>
(49°44'48.59"С; 82°61'44.23"В)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p>
            <w:pPr>
              <w:spacing w:after="20"/>
              <w:ind w:left="20"/>
              <w:jc w:val="both"/>
            </w:pPr>
            <w:r>
              <w:rPr>
                <w:rFonts w:ascii="Times New Roman"/>
                <w:b w:val="false"/>
                <w:i w:val="false"/>
                <w:color w:val="000000"/>
                <w:sz w:val="20"/>
              </w:rPr>
              <w:t>
(49°43'74.57"С; 82°63'32.88"В)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p>
            <w:pPr>
              <w:spacing w:after="20"/>
              <w:ind w:left="20"/>
              <w:jc w:val="both"/>
            </w:pPr>
            <w:r>
              <w:rPr>
                <w:rFonts w:ascii="Times New Roman"/>
                <w:b w:val="false"/>
                <w:i w:val="false"/>
                <w:color w:val="000000"/>
                <w:sz w:val="20"/>
              </w:rPr>
              <w:t>
(49°42'68.39"С; 82°65'13.51"В)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Дұбығалы көлі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ауылы</w:t>
            </w:r>
          </w:p>
          <w:p>
            <w:pPr>
              <w:spacing w:after="20"/>
              <w:ind w:left="20"/>
              <w:jc w:val="both"/>
            </w:pPr>
            <w:r>
              <w:rPr>
                <w:rFonts w:ascii="Times New Roman"/>
                <w:b w:val="false"/>
                <w:i w:val="false"/>
                <w:color w:val="000000"/>
                <w:sz w:val="20"/>
              </w:rPr>
              <w:t>
(50°06'40.97"С; 81°79'02.71"В)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Шемонаиха ауданы</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p>
            <w:pPr>
              <w:spacing w:after="20"/>
              <w:ind w:left="20"/>
              <w:jc w:val="both"/>
            </w:pPr>
            <w:r>
              <w:rPr>
                <w:rFonts w:ascii="Times New Roman"/>
                <w:b w:val="false"/>
                <w:i w:val="false"/>
                <w:color w:val="000000"/>
                <w:sz w:val="20"/>
              </w:rPr>
              <w:t>
(50°33'36"С; 81°50'34"В)</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мал суару жүзеге асырылмайды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w:t>
            </w:r>
          </w:p>
          <w:p>
            <w:pPr>
              <w:spacing w:after="20"/>
              <w:ind w:left="20"/>
              <w:jc w:val="both"/>
            </w:pPr>
            <w:r>
              <w:rPr>
                <w:rFonts w:ascii="Times New Roman"/>
                <w:b w:val="false"/>
                <w:i w:val="false"/>
                <w:color w:val="000000"/>
                <w:sz w:val="20"/>
              </w:rPr>
              <w:t>
(50°29'17"С; 82°24'53"В)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w:t>
            </w:r>
          </w:p>
          <w:p>
            <w:pPr>
              <w:spacing w:after="20"/>
              <w:ind w:left="20"/>
              <w:jc w:val="both"/>
            </w:pPr>
            <w:r>
              <w:rPr>
                <w:rFonts w:ascii="Times New Roman"/>
                <w:b w:val="false"/>
                <w:i w:val="false"/>
                <w:color w:val="000000"/>
                <w:sz w:val="20"/>
              </w:rPr>
              <w:t>
(50°19'15"С; 81°43'47"В)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w:t>
            </w:r>
          </w:p>
          <w:p>
            <w:pPr>
              <w:spacing w:after="20"/>
              <w:ind w:left="20"/>
              <w:jc w:val="both"/>
            </w:pPr>
            <w:r>
              <w:rPr>
                <w:rFonts w:ascii="Times New Roman"/>
                <w:b w:val="false"/>
                <w:i w:val="false"/>
                <w:color w:val="000000"/>
                <w:sz w:val="20"/>
              </w:rPr>
              <w:t>
(50°33'42"С; 81°47'30"В)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ауылы</w:t>
            </w:r>
          </w:p>
          <w:p>
            <w:pPr>
              <w:spacing w:after="20"/>
              <w:ind w:left="20"/>
              <w:jc w:val="both"/>
            </w:pPr>
            <w:r>
              <w:rPr>
                <w:rFonts w:ascii="Times New Roman"/>
                <w:b w:val="false"/>
                <w:i w:val="false"/>
                <w:color w:val="000000"/>
                <w:sz w:val="20"/>
              </w:rPr>
              <w:t>
(50°33'39"С; 82°08'19"В)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ауылы</w:t>
            </w:r>
          </w:p>
          <w:p>
            <w:pPr>
              <w:spacing w:after="20"/>
              <w:ind w:left="20"/>
              <w:jc w:val="both"/>
            </w:pPr>
            <w:r>
              <w:rPr>
                <w:rFonts w:ascii="Times New Roman"/>
                <w:b w:val="false"/>
                <w:i w:val="false"/>
                <w:color w:val="000000"/>
                <w:sz w:val="20"/>
              </w:rPr>
              <w:t>
(50°34'22"С; 82°21'49"В)</w:t>
            </w:r>
          </w:p>
        </w:tc>
        <w:tc>
          <w:tcPr>
            <w:tcW w:w="0" w:type="auto"/>
            <w:gridSpan w:val="6"/>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12/102-VII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облысында</w:t>
            </w:r>
            <w:r>
              <w:br/>
            </w:r>
            <w:r>
              <w:rPr>
                <w:rFonts w:ascii="Times New Roman"/>
                <w:b w:val="false"/>
                <w:i w:val="false"/>
                <w:color w:val="000000"/>
                <w:sz w:val="20"/>
              </w:rPr>
              <w:t>ортақ су пайдалану ережелеріне</w:t>
            </w:r>
            <w:r>
              <w:br/>
            </w:r>
            <w:r>
              <w:rPr>
                <w:rFonts w:ascii="Times New Roman"/>
                <w:b w:val="false"/>
                <w:i w:val="false"/>
                <w:color w:val="000000"/>
                <w:sz w:val="20"/>
              </w:rPr>
              <w:t>2-қосымша</w:t>
            </w:r>
          </w:p>
        </w:tc>
      </w:tr>
    </w:tbl>
    <w:bookmarkStart w:name="z6" w:id="5"/>
    <w:p>
      <w:pPr>
        <w:spacing w:after="0"/>
        <w:ind w:left="0"/>
        <w:jc w:val="left"/>
      </w:pPr>
      <w:r>
        <w:rPr>
          <w:rFonts w:ascii="Times New Roman"/>
          <w:b/>
          <w:i w:val="false"/>
          <w:color w:val="000000"/>
        </w:rPr>
        <w:t xml:space="preserve"> Шығыс Қазақстан облысының аумағында орналасқан су объектілерінде шағын кемелерде және басқа да жүзу құралдарында жүзу жүзеге асырылмайтын жерлер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жақын орналасқан елді мекен, аудан (координаттары)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көлі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кешені жағажайы</w:t>
            </w:r>
          </w:p>
          <w:p>
            <w:pPr>
              <w:spacing w:after="20"/>
              <w:ind w:left="20"/>
              <w:jc w:val="both"/>
            </w:pPr>
            <w:r>
              <w:rPr>
                <w:rFonts w:ascii="Times New Roman"/>
                <w:b w:val="false"/>
                <w:i w:val="false"/>
                <w:color w:val="000000"/>
                <w:sz w:val="20"/>
              </w:rPr>
              <w:t>
(49055′ 59′′ С; 82036′32′′ 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жағажайы</w:t>
            </w:r>
          </w:p>
          <w:p>
            <w:pPr>
              <w:spacing w:after="20"/>
              <w:ind w:left="20"/>
              <w:jc w:val="both"/>
            </w:pPr>
            <w:r>
              <w:rPr>
                <w:rFonts w:ascii="Times New Roman"/>
                <w:b w:val="false"/>
                <w:i w:val="false"/>
                <w:color w:val="000000"/>
                <w:sz w:val="20"/>
              </w:rPr>
              <w:t>
(49°55'59"С; 82°36'32"В)</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p>
            <w:pPr>
              <w:spacing w:after="20"/>
              <w:ind w:left="20"/>
              <w:jc w:val="both"/>
            </w:pPr>
            <w:r>
              <w:rPr>
                <w:rFonts w:ascii="Times New Roman"/>
                <w:b w:val="false"/>
                <w:i w:val="false"/>
                <w:color w:val="000000"/>
                <w:sz w:val="20"/>
              </w:rPr>
              <w:t>
(49°61'38"5С; 83°51'19"7В)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p>
            <w:pPr>
              <w:spacing w:after="20"/>
              <w:ind w:left="20"/>
              <w:jc w:val="both"/>
            </w:pPr>
            <w:r>
              <w:rPr>
                <w:rFonts w:ascii="Times New Roman"/>
                <w:b w:val="false"/>
                <w:i w:val="false"/>
                <w:color w:val="000000"/>
                <w:sz w:val="20"/>
              </w:rPr>
              <w:t>
(49°65'25"6С; 83°77'54"5В)</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w:t>
            </w:r>
          </w:p>
          <w:p>
            <w:pPr>
              <w:spacing w:after="20"/>
              <w:ind w:left="20"/>
              <w:jc w:val="both"/>
            </w:pPr>
            <w:r>
              <w:rPr>
                <w:rFonts w:ascii="Times New Roman"/>
                <w:b w:val="false"/>
                <w:i w:val="false"/>
                <w:color w:val="000000"/>
                <w:sz w:val="20"/>
              </w:rPr>
              <w:t>
(50°38'55"04С; 81°12'01"34В)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өзені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жазғы лагері,</w:t>
            </w:r>
          </w:p>
          <w:p>
            <w:pPr>
              <w:spacing w:after="20"/>
              <w:ind w:left="20"/>
              <w:jc w:val="both"/>
            </w:pPr>
            <w:r>
              <w:rPr>
                <w:rFonts w:ascii="Times New Roman"/>
                <w:b w:val="false"/>
                <w:i w:val="false"/>
                <w:color w:val="000000"/>
                <w:sz w:val="20"/>
              </w:rPr>
              <w:t>
Малоубинка ауылы</w:t>
            </w:r>
          </w:p>
          <w:p>
            <w:pPr>
              <w:spacing w:after="20"/>
              <w:ind w:left="20"/>
              <w:jc w:val="both"/>
            </w:pPr>
            <w:r>
              <w:rPr>
                <w:rFonts w:ascii="Times New Roman"/>
                <w:b w:val="false"/>
                <w:i w:val="false"/>
                <w:color w:val="000000"/>
                <w:sz w:val="20"/>
              </w:rPr>
              <w:t>
(50°44'41"39С; 82°68'16"13В)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 жүзеге асырылмайды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Үйдене су қоймасы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p>
            <w:pPr>
              <w:spacing w:after="20"/>
              <w:ind w:left="20"/>
              <w:jc w:val="both"/>
            </w:pPr>
            <w:r>
              <w:rPr>
                <w:rFonts w:ascii="Times New Roman"/>
                <w:b w:val="false"/>
                <w:i w:val="false"/>
                <w:color w:val="000000"/>
                <w:sz w:val="20"/>
              </w:rPr>
              <w:t>
(47036′74.86′′С; 84077′79.27′′В)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 жүзеге асырылмайды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бөгет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p>
            <w:pPr>
              <w:spacing w:after="20"/>
              <w:ind w:left="20"/>
              <w:jc w:val="both"/>
            </w:pPr>
            <w:r>
              <w:rPr>
                <w:rFonts w:ascii="Times New Roman"/>
                <w:b w:val="false"/>
                <w:i w:val="false"/>
                <w:color w:val="000000"/>
                <w:sz w:val="20"/>
              </w:rPr>
              <w:t>
(47045′55.68′′С; 84087′24.78′′В)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 жүзеге асырылмайды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бөгет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w:t>
            </w:r>
          </w:p>
          <w:p>
            <w:pPr>
              <w:spacing w:after="20"/>
              <w:ind w:left="20"/>
              <w:jc w:val="both"/>
            </w:pPr>
            <w:r>
              <w:rPr>
                <w:rFonts w:ascii="Times New Roman"/>
                <w:b w:val="false"/>
                <w:i w:val="false"/>
                <w:color w:val="000000"/>
                <w:sz w:val="20"/>
              </w:rPr>
              <w:t>
(47046′49.86′′С, 84078′41.09′′В)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 жүзеге асырылмайды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Көкпекті ауданы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демалыс базасы,</w:t>
            </w:r>
          </w:p>
          <w:p>
            <w:pPr>
              <w:spacing w:after="20"/>
              <w:ind w:left="20"/>
              <w:jc w:val="both"/>
            </w:pPr>
            <w:r>
              <w:rPr>
                <w:rFonts w:ascii="Times New Roman"/>
                <w:b w:val="false"/>
                <w:i w:val="false"/>
                <w:color w:val="000000"/>
                <w:sz w:val="20"/>
              </w:rPr>
              <w:t>
Сарыбел ауылдық округі</w:t>
            </w:r>
          </w:p>
          <w:p>
            <w:pPr>
              <w:spacing w:after="20"/>
              <w:ind w:left="20"/>
              <w:jc w:val="both"/>
            </w:pPr>
            <w:r>
              <w:rPr>
                <w:rFonts w:ascii="Times New Roman"/>
                <w:b w:val="false"/>
                <w:i w:val="false"/>
                <w:color w:val="000000"/>
                <w:sz w:val="20"/>
              </w:rPr>
              <w:t>
(49038′46′′С; 84019′48′′В;)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"Рубин" демалыс базасы, </w:t>
            </w:r>
          </w:p>
          <w:p>
            <w:pPr>
              <w:spacing w:after="20"/>
              <w:ind w:left="20"/>
              <w:jc w:val="both"/>
            </w:pPr>
            <w:r>
              <w:rPr>
                <w:rFonts w:ascii="Times New Roman"/>
                <w:b w:val="false"/>
                <w:i w:val="false"/>
                <w:color w:val="000000"/>
                <w:sz w:val="20"/>
              </w:rPr>
              <w:t>
Сарыбел ауылдық округі</w:t>
            </w:r>
          </w:p>
          <w:p>
            <w:pPr>
              <w:spacing w:after="20"/>
              <w:ind w:left="20"/>
              <w:jc w:val="both"/>
            </w:pPr>
            <w:r>
              <w:rPr>
                <w:rFonts w:ascii="Times New Roman"/>
                <w:b w:val="false"/>
                <w:i w:val="false"/>
                <w:color w:val="000000"/>
                <w:sz w:val="20"/>
              </w:rPr>
              <w:t>
(49038′46′′С; 84019′48′′В;)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"Бухтарминская лилия" </w:t>
            </w:r>
          </w:p>
          <w:p>
            <w:pPr>
              <w:spacing w:after="20"/>
              <w:ind w:left="20"/>
              <w:jc w:val="both"/>
            </w:pPr>
            <w:r>
              <w:rPr>
                <w:rFonts w:ascii="Times New Roman"/>
                <w:b w:val="false"/>
                <w:i w:val="false"/>
                <w:color w:val="000000"/>
                <w:sz w:val="20"/>
              </w:rPr>
              <w:t>
демалыс базасы,</w:t>
            </w:r>
          </w:p>
          <w:p>
            <w:pPr>
              <w:spacing w:after="20"/>
              <w:ind w:left="20"/>
              <w:jc w:val="both"/>
            </w:pPr>
            <w:r>
              <w:rPr>
                <w:rFonts w:ascii="Times New Roman"/>
                <w:b w:val="false"/>
                <w:i w:val="false"/>
                <w:color w:val="000000"/>
                <w:sz w:val="20"/>
              </w:rPr>
              <w:t>
Сарыбел ауылдық округі</w:t>
            </w:r>
          </w:p>
          <w:p>
            <w:pPr>
              <w:spacing w:after="20"/>
              <w:ind w:left="20"/>
              <w:jc w:val="both"/>
            </w:pPr>
            <w:r>
              <w:rPr>
                <w:rFonts w:ascii="Times New Roman"/>
                <w:b w:val="false"/>
                <w:i w:val="false"/>
                <w:color w:val="000000"/>
                <w:sz w:val="20"/>
              </w:rPr>
              <w:t>
(49038′46′′С; 84019′48′′В;)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"Майами" демалыс базасы,</w:t>
            </w:r>
          </w:p>
          <w:p>
            <w:pPr>
              <w:spacing w:after="20"/>
              <w:ind w:left="20"/>
              <w:jc w:val="both"/>
            </w:pPr>
            <w:r>
              <w:rPr>
                <w:rFonts w:ascii="Times New Roman"/>
                <w:b w:val="false"/>
                <w:i w:val="false"/>
                <w:color w:val="000000"/>
                <w:sz w:val="20"/>
              </w:rPr>
              <w:t>
Сарыбел ауылдық округі</w:t>
            </w:r>
          </w:p>
          <w:p>
            <w:pPr>
              <w:spacing w:after="20"/>
              <w:ind w:left="20"/>
              <w:jc w:val="both"/>
            </w:pPr>
            <w:r>
              <w:rPr>
                <w:rFonts w:ascii="Times New Roman"/>
                <w:b w:val="false"/>
                <w:i w:val="false"/>
                <w:color w:val="000000"/>
                <w:sz w:val="20"/>
              </w:rPr>
              <w:t>
(49038′46′′С; 84019′48′′В;)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"Простоквашино" демалыс базасы,</w:t>
            </w:r>
          </w:p>
          <w:p>
            <w:pPr>
              <w:spacing w:after="20"/>
              <w:ind w:left="20"/>
              <w:jc w:val="both"/>
            </w:pPr>
            <w:r>
              <w:rPr>
                <w:rFonts w:ascii="Times New Roman"/>
                <w:b w:val="false"/>
                <w:i w:val="false"/>
                <w:color w:val="000000"/>
                <w:sz w:val="20"/>
              </w:rPr>
              <w:t>
Сарыбел ауылдық округі</w:t>
            </w:r>
          </w:p>
          <w:p>
            <w:pPr>
              <w:spacing w:after="20"/>
              <w:ind w:left="20"/>
              <w:jc w:val="both"/>
            </w:pPr>
            <w:r>
              <w:rPr>
                <w:rFonts w:ascii="Times New Roman"/>
                <w:b w:val="false"/>
                <w:i w:val="false"/>
                <w:color w:val="000000"/>
                <w:sz w:val="20"/>
              </w:rPr>
              <w:t>
(49038′46′′С; 84019′48′′В;)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"Оригон" демалыс базасы,</w:t>
            </w:r>
          </w:p>
          <w:p>
            <w:pPr>
              <w:spacing w:after="20"/>
              <w:ind w:left="20"/>
              <w:jc w:val="both"/>
            </w:pPr>
            <w:r>
              <w:rPr>
                <w:rFonts w:ascii="Times New Roman"/>
                <w:b w:val="false"/>
                <w:i w:val="false"/>
                <w:color w:val="000000"/>
                <w:sz w:val="20"/>
              </w:rPr>
              <w:t>
Сарыбел ауылдық округі</w:t>
            </w:r>
          </w:p>
          <w:p>
            <w:pPr>
              <w:spacing w:after="20"/>
              <w:ind w:left="20"/>
              <w:jc w:val="both"/>
            </w:pPr>
            <w:r>
              <w:rPr>
                <w:rFonts w:ascii="Times New Roman"/>
                <w:b w:val="false"/>
                <w:i w:val="false"/>
                <w:color w:val="000000"/>
                <w:sz w:val="20"/>
              </w:rPr>
              <w:t>
(49038′46′′С; 84019′48′′В;)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"Поющий берег" демалыс базасы,</w:t>
            </w:r>
          </w:p>
          <w:p>
            <w:pPr>
              <w:spacing w:after="20"/>
              <w:ind w:left="20"/>
              <w:jc w:val="both"/>
            </w:pPr>
            <w:r>
              <w:rPr>
                <w:rFonts w:ascii="Times New Roman"/>
                <w:b w:val="false"/>
                <w:i w:val="false"/>
                <w:color w:val="000000"/>
                <w:sz w:val="20"/>
              </w:rPr>
              <w:t>
Сарыбел ауылдық округі</w:t>
            </w:r>
          </w:p>
          <w:p>
            <w:pPr>
              <w:spacing w:after="20"/>
              <w:ind w:left="20"/>
              <w:jc w:val="both"/>
            </w:pPr>
            <w:r>
              <w:rPr>
                <w:rFonts w:ascii="Times New Roman"/>
                <w:b w:val="false"/>
                <w:i w:val="false"/>
                <w:color w:val="000000"/>
                <w:sz w:val="20"/>
              </w:rPr>
              <w:t>
(49038′46′′С; 84019′48′′В;)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"Золотые пески" демалыс базасы,</w:t>
            </w:r>
          </w:p>
          <w:p>
            <w:pPr>
              <w:spacing w:after="20"/>
              <w:ind w:left="20"/>
              <w:jc w:val="both"/>
            </w:pPr>
            <w:r>
              <w:rPr>
                <w:rFonts w:ascii="Times New Roman"/>
                <w:b w:val="false"/>
                <w:i w:val="false"/>
                <w:color w:val="000000"/>
                <w:sz w:val="20"/>
              </w:rPr>
              <w:t>
Палатцы ауылдық округі</w:t>
            </w:r>
          </w:p>
          <w:p>
            <w:pPr>
              <w:spacing w:after="20"/>
              <w:ind w:left="20"/>
              <w:jc w:val="both"/>
            </w:pPr>
            <w:r>
              <w:rPr>
                <w:rFonts w:ascii="Times New Roman"/>
                <w:b w:val="false"/>
                <w:i w:val="false"/>
                <w:color w:val="000000"/>
                <w:sz w:val="20"/>
              </w:rPr>
              <w:t>
(53017′48′′С; 48049′29′′В;)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"Балауса-2" балалар </w:t>
            </w:r>
          </w:p>
          <w:p>
            <w:pPr>
              <w:spacing w:after="20"/>
              <w:ind w:left="20"/>
              <w:jc w:val="both"/>
            </w:pPr>
            <w:r>
              <w:rPr>
                <w:rFonts w:ascii="Times New Roman"/>
                <w:b w:val="false"/>
                <w:i w:val="false"/>
                <w:color w:val="000000"/>
                <w:sz w:val="20"/>
              </w:rPr>
              <w:t>
сауықтыру лагері</w:t>
            </w:r>
          </w:p>
          <w:p>
            <w:pPr>
              <w:spacing w:after="20"/>
              <w:ind w:left="20"/>
              <w:jc w:val="both"/>
            </w:pPr>
            <w:r>
              <w:rPr>
                <w:rFonts w:ascii="Times New Roman"/>
                <w:b w:val="false"/>
                <w:i w:val="false"/>
                <w:color w:val="000000"/>
                <w:sz w:val="20"/>
              </w:rPr>
              <w:t>
(49005′07′′78С; 83087′30′′87В;)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p>
            <w:pPr>
              <w:spacing w:after="20"/>
              <w:ind w:left="20"/>
              <w:jc w:val="both"/>
            </w:pPr>
            <w:r>
              <w:rPr>
                <w:rFonts w:ascii="Times New Roman"/>
                <w:b w:val="false"/>
                <w:i w:val="false"/>
                <w:color w:val="000000"/>
                <w:sz w:val="20"/>
              </w:rPr>
              <w:t>
(46°07'28.03"С; 82°03'25.23"В)</w:t>
            </w:r>
          </w:p>
          <w:p>
            <w:pPr>
              <w:spacing w:after="20"/>
              <w:ind w:left="20"/>
              <w:jc w:val="both"/>
            </w:pPr>
            <w:r>
              <w:rPr>
                <w:rFonts w:ascii="Times New Roman"/>
                <w:b w:val="false"/>
                <w:i w:val="false"/>
                <w:color w:val="000000"/>
                <w:sz w:val="20"/>
              </w:rPr>
              <w:t>
(46°06'87.93"С; 82°03'39.65"В)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Дресвянка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Каменка ауылынан оңтүстікке қарай 9 километр </w:t>
            </w:r>
          </w:p>
          <w:p>
            <w:pPr>
              <w:spacing w:after="20"/>
              <w:ind w:left="20"/>
              <w:jc w:val="both"/>
            </w:pPr>
            <w:r>
              <w:rPr>
                <w:rFonts w:ascii="Times New Roman"/>
                <w:b w:val="false"/>
                <w:i w:val="false"/>
                <w:color w:val="000000"/>
                <w:sz w:val="20"/>
              </w:rPr>
              <w:t>
(49°85'42.99"С; 81°94'61.71"В)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Привольное ауылынан солтүстік-батысқа қарай 1,5 километр </w:t>
            </w:r>
          </w:p>
          <w:p>
            <w:pPr>
              <w:spacing w:after="20"/>
              <w:ind w:left="20"/>
              <w:jc w:val="both"/>
            </w:pPr>
            <w:r>
              <w:rPr>
                <w:rFonts w:ascii="Times New Roman"/>
                <w:b w:val="false"/>
                <w:i w:val="false"/>
                <w:color w:val="000000"/>
                <w:sz w:val="20"/>
              </w:rPr>
              <w:t>
(49°85'42.99"С; 81°94'61.71"В)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Привольное ауылынан жоғары қарай 7 километр </w:t>
            </w:r>
          </w:p>
          <w:p>
            <w:pPr>
              <w:spacing w:after="20"/>
              <w:ind w:left="20"/>
              <w:jc w:val="both"/>
            </w:pPr>
            <w:r>
              <w:rPr>
                <w:rFonts w:ascii="Times New Roman"/>
                <w:b w:val="false"/>
                <w:i w:val="false"/>
                <w:color w:val="000000"/>
                <w:sz w:val="20"/>
              </w:rPr>
              <w:t>
(50°08'25.03"С; 81°57'53.39"В)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Митрофановка ауылынан жоғары қарай 2 километр </w:t>
            </w:r>
          </w:p>
          <w:p>
            <w:pPr>
              <w:spacing w:after="20"/>
              <w:ind w:left="20"/>
              <w:jc w:val="both"/>
            </w:pPr>
            <w:r>
              <w:rPr>
                <w:rFonts w:ascii="Times New Roman"/>
                <w:b w:val="false"/>
                <w:i w:val="false"/>
                <w:color w:val="000000"/>
                <w:sz w:val="20"/>
              </w:rPr>
              <w:t>
(50°02'82.12"С; 81°61'24.65"В)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Гагарино ауылынан оңтүстікке қарай 3,5 километр </w:t>
            </w:r>
          </w:p>
          <w:p>
            <w:pPr>
              <w:spacing w:after="20"/>
              <w:ind w:left="20"/>
              <w:jc w:val="both"/>
            </w:pPr>
            <w:r>
              <w:rPr>
                <w:rFonts w:ascii="Times New Roman"/>
                <w:b w:val="false"/>
                <w:i w:val="false"/>
                <w:color w:val="000000"/>
                <w:sz w:val="20"/>
              </w:rPr>
              <w:t>
(50°11'90.74"С; 81°89'31.72"В)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ауылынан жоғары қарай</w:t>
            </w:r>
          </w:p>
          <w:p>
            <w:pPr>
              <w:spacing w:after="20"/>
              <w:ind w:left="20"/>
              <w:jc w:val="both"/>
            </w:pPr>
            <w:r>
              <w:rPr>
                <w:rFonts w:ascii="Times New Roman"/>
                <w:b w:val="false"/>
                <w:i w:val="false"/>
                <w:color w:val="000000"/>
                <w:sz w:val="20"/>
              </w:rPr>
              <w:t xml:space="preserve">
15 километр </w:t>
            </w:r>
          </w:p>
          <w:p>
            <w:pPr>
              <w:spacing w:after="20"/>
              <w:ind w:left="20"/>
              <w:jc w:val="both"/>
            </w:pPr>
            <w:r>
              <w:rPr>
                <w:rFonts w:ascii="Times New Roman"/>
                <w:b w:val="false"/>
                <w:i w:val="false"/>
                <w:color w:val="000000"/>
                <w:sz w:val="20"/>
              </w:rPr>
              <w:t>
(49°62'76.50"С; 82°12'34.61"В)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ауылынан жоғары </w:t>
            </w:r>
          </w:p>
          <w:p>
            <w:pPr>
              <w:spacing w:after="20"/>
              <w:ind w:left="20"/>
              <w:jc w:val="both"/>
            </w:pPr>
            <w:r>
              <w:rPr>
                <w:rFonts w:ascii="Times New Roman"/>
                <w:b w:val="false"/>
                <w:i w:val="false"/>
                <w:color w:val="000000"/>
                <w:sz w:val="20"/>
              </w:rPr>
              <w:t xml:space="preserve">
қарай 3 километр </w:t>
            </w:r>
          </w:p>
          <w:p>
            <w:pPr>
              <w:spacing w:after="20"/>
              <w:ind w:left="20"/>
              <w:jc w:val="both"/>
            </w:pPr>
            <w:r>
              <w:rPr>
                <w:rFonts w:ascii="Times New Roman"/>
                <w:b w:val="false"/>
                <w:i w:val="false"/>
                <w:color w:val="000000"/>
                <w:sz w:val="20"/>
              </w:rPr>
              <w:t>
(49°80'13.05"С; 82°24'10.68"В)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"Алебастр"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ауылынан төмен </w:t>
            </w:r>
          </w:p>
          <w:p>
            <w:pPr>
              <w:spacing w:after="20"/>
              <w:ind w:left="20"/>
              <w:jc w:val="both"/>
            </w:pPr>
            <w:r>
              <w:rPr>
                <w:rFonts w:ascii="Times New Roman"/>
                <w:b w:val="false"/>
                <w:i w:val="false"/>
                <w:color w:val="000000"/>
                <w:sz w:val="20"/>
              </w:rPr>
              <w:t xml:space="preserve">
қарай 7 километр </w:t>
            </w:r>
          </w:p>
          <w:p>
            <w:pPr>
              <w:spacing w:after="20"/>
              <w:ind w:left="20"/>
              <w:jc w:val="both"/>
            </w:pPr>
            <w:r>
              <w:rPr>
                <w:rFonts w:ascii="Times New Roman"/>
                <w:b w:val="false"/>
                <w:i w:val="false"/>
                <w:color w:val="000000"/>
                <w:sz w:val="20"/>
              </w:rPr>
              <w:t>
(49°86'80.78"С; 82°33'79.81"В)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Қолбала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Бестерек ауылынан оңтүстікке қарай 4,5 километр </w:t>
            </w:r>
          </w:p>
          <w:p>
            <w:pPr>
              <w:spacing w:after="20"/>
              <w:ind w:left="20"/>
              <w:jc w:val="both"/>
            </w:pPr>
            <w:r>
              <w:rPr>
                <w:rFonts w:ascii="Times New Roman"/>
                <w:b w:val="false"/>
                <w:i w:val="false"/>
                <w:color w:val="000000"/>
                <w:sz w:val="20"/>
              </w:rPr>
              <w:t>
(49°60'99.92"С; 82°66'61.96"В)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Маймекен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Каменка ауылынан оңтүстікке қарай 7 километр </w:t>
            </w:r>
          </w:p>
          <w:p>
            <w:pPr>
              <w:spacing w:after="20"/>
              <w:ind w:left="20"/>
              <w:jc w:val="both"/>
            </w:pPr>
            <w:r>
              <w:rPr>
                <w:rFonts w:ascii="Times New Roman"/>
                <w:b w:val="false"/>
                <w:i w:val="false"/>
                <w:color w:val="000000"/>
                <w:sz w:val="20"/>
              </w:rPr>
              <w:t>
(49°86'19.86"С; 81°90'99.87"В)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Тұғұл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Тройницк ауылынан оңтүстік-батысқа қарай 5 километр </w:t>
            </w:r>
          </w:p>
          <w:p>
            <w:pPr>
              <w:spacing w:after="20"/>
              <w:ind w:left="20"/>
              <w:jc w:val="both"/>
            </w:pPr>
            <w:r>
              <w:rPr>
                <w:rFonts w:ascii="Times New Roman"/>
                <w:b w:val="false"/>
                <w:i w:val="false"/>
                <w:color w:val="000000"/>
                <w:sz w:val="20"/>
              </w:rPr>
              <w:t>
(49°91'56.85"С; 81°70'52.19"В)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ауылынан оңтүстікке </w:t>
            </w:r>
          </w:p>
          <w:p>
            <w:pPr>
              <w:spacing w:after="20"/>
              <w:ind w:left="20"/>
              <w:jc w:val="both"/>
            </w:pPr>
            <w:r>
              <w:rPr>
                <w:rFonts w:ascii="Times New Roman"/>
                <w:b w:val="false"/>
                <w:i w:val="false"/>
                <w:color w:val="000000"/>
                <w:sz w:val="20"/>
              </w:rPr>
              <w:t xml:space="preserve">
қарай 4 километр </w:t>
            </w:r>
          </w:p>
          <w:p>
            <w:pPr>
              <w:spacing w:after="20"/>
              <w:ind w:left="20"/>
              <w:jc w:val="both"/>
            </w:pPr>
            <w:r>
              <w:rPr>
                <w:rFonts w:ascii="Times New Roman"/>
                <w:b w:val="false"/>
                <w:i w:val="false"/>
                <w:color w:val="000000"/>
                <w:sz w:val="20"/>
              </w:rPr>
              <w:t>
(50°10'85.56"С; 82°06'13.04"В)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Аблакетка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Мамай батыр ауылынан солтүстікке қарай 3,5 километр </w:t>
            </w:r>
          </w:p>
          <w:p>
            <w:pPr>
              <w:spacing w:after="20"/>
              <w:ind w:left="20"/>
              <w:jc w:val="both"/>
            </w:pPr>
            <w:r>
              <w:rPr>
                <w:rFonts w:ascii="Times New Roman"/>
                <w:b w:val="false"/>
                <w:i w:val="false"/>
                <w:color w:val="000000"/>
                <w:sz w:val="20"/>
              </w:rPr>
              <w:t>
(49°79'35.63"С; 82°62'05.22"В)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Тайынты өзеніндегі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Тайынтыдан жоғары </w:t>
            </w:r>
          </w:p>
          <w:p>
            <w:pPr>
              <w:spacing w:after="20"/>
              <w:ind w:left="20"/>
              <w:jc w:val="both"/>
            </w:pPr>
            <w:r>
              <w:rPr>
                <w:rFonts w:ascii="Times New Roman"/>
                <w:b w:val="false"/>
                <w:i w:val="false"/>
                <w:color w:val="000000"/>
                <w:sz w:val="20"/>
              </w:rPr>
              <w:t xml:space="preserve">
қарай 0,2 километр </w:t>
            </w:r>
          </w:p>
          <w:p>
            <w:pPr>
              <w:spacing w:after="20"/>
              <w:ind w:left="20"/>
              <w:jc w:val="both"/>
            </w:pPr>
            <w:r>
              <w:rPr>
                <w:rFonts w:ascii="Times New Roman"/>
                <w:b w:val="false"/>
                <w:i w:val="false"/>
                <w:color w:val="000000"/>
                <w:sz w:val="20"/>
              </w:rPr>
              <w:t>
(49°43'71.97"С; 83°04'71.01"В)</w:t>
            </w:r>
          </w:p>
          <w:p>
            <w:pPr>
              <w:spacing w:after="20"/>
              <w:ind w:left="20"/>
              <w:jc w:val="both"/>
            </w:pPr>
            <w:r>
              <w:rPr>
                <w:rFonts w:ascii="Times New Roman"/>
                <w:b w:val="false"/>
                <w:i w:val="false"/>
                <w:color w:val="000000"/>
                <w:sz w:val="20"/>
              </w:rPr>
              <w:t>
(49°44'42.89"С; 83°06'29.85"В)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w:t>
            </w:r>
          </w:p>
          <w:p>
            <w:pPr>
              <w:spacing w:after="20"/>
              <w:ind w:left="20"/>
              <w:jc w:val="both"/>
            </w:pPr>
            <w:r>
              <w:rPr>
                <w:rFonts w:ascii="Times New Roman"/>
                <w:b w:val="false"/>
                <w:i w:val="false"/>
                <w:color w:val="000000"/>
                <w:sz w:val="20"/>
              </w:rPr>
              <w:t>
(49°55'74.89"С; 83°47'43.88"В)</w:t>
            </w:r>
          </w:p>
          <w:p>
            <w:pPr>
              <w:spacing w:after="20"/>
              <w:ind w:left="20"/>
              <w:jc w:val="both"/>
            </w:pPr>
            <w:r>
              <w:rPr>
                <w:rFonts w:ascii="Times New Roman"/>
                <w:b w:val="false"/>
                <w:i w:val="false"/>
                <w:color w:val="000000"/>
                <w:sz w:val="20"/>
              </w:rPr>
              <w:t>
(49°55'86.62"С; 83°46'23.54"В)</w:t>
            </w:r>
          </w:p>
          <w:p>
            <w:pPr>
              <w:spacing w:after="20"/>
              <w:ind w:left="20"/>
              <w:jc w:val="both"/>
            </w:pPr>
            <w:r>
              <w:rPr>
                <w:rFonts w:ascii="Times New Roman"/>
                <w:b w:val="false"/>
                <w:i w:val="false"/>
                <w:color w:val="000000"/>
                <w:sz w:val="20"/>
              </w:rPr>
              <w:t>
(49°55'12.09"С; 83°44'34.37"В)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Тайынты </w:t>
            </w:r>
          </w:p>
          <w:p>
            <w:pPr>
              <w:spacing w:after="20"/>
              <w:ind w:left="20"/>
              <w:jc w:val="both"/>
            </w:pPr>
            <w:r>
              <w:rPr>
                <w:rFonts w:ascii="Times New Roman"/>
                <w:b w:val="false"/>
                <w:i w:val="false"/>
                <w:color w:val="000000"/>
                <w:sz w:val="20"/>
              </w:rPr>
              <w:t>
су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Тайынты ауылы</w:t>
            </w:r>
          </w:p>
          <w:p>
            <w:pPr>
              <w:spacing w:after="20"/>
              <w:ind w:left="20"/>
              <w:jc w:val="both"/>
            </w:pPr>
            <w:r>
              <w:rPr>
                <w:rFonts w:ascii="Times New Roman"/>
                <w:b w:val="false"/>
                <w:i w:val="false"/>
                <w:color w:val="000000"/>
                <w:sz w:val="20"/>
              </w:rPr>
              <w:t>
(49°44'08.39"С; 83°04'98.11"В)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w:t>
            </w:r>
          </w:p>
          <w:p>
            <w:pPr>
              <w:spacing w:after="20"/>
              <w:ind w:left="20"/>
              <w:jc w:val="both"/>
            </w:pPr>
            <w:r>
              <w:rPr>
                <w:rFonts w:ascii="Times New Roman"/>
                <w:b w:val="false"/>
                <w:i w:val="false"/>
                <w:color w:val="000000"/>
                <w:sz w:val="20"/>
              </w:rPr>
              <w:t>
(49°36'96.34"С; 83°03'01.35"В)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 және Садыркөл көлдері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p>
            <w:pPr>
              <w:spacing w:after="20"/>
              <w:ind w:left="20"/>
              <w:jc w:val="both"/>
            </w:pPr>
            <w:r>
              <w:rPr>
                <w:rFonts w:ascii="Times New Roman"/>
                <w:b w:val="false"/>
                <w:i w:val="false"/>
                <w:color w:val="000000"/>
                <w:sz w:val="20"/>
              </w:rPr>
              <w:t>
(49°45'13.85"С; 82°59'23.41"В)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Төртқара көлі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p>
            <w:pPr>
              <w:spacing w:after="20"/>
              <w:ind w:left="20"/>
              <w:jc w:val="both"/>
            </w:pPr>
            <w:r>
              <w:rPr>
                <w:rFonts w:ascii="Times New Roman"/>
                <w:b w:val="false"/>
                <w:i w:val="false"/>
                <w:color w:val="000000"/>
                <w:sz w:val="20"/>
              </w:rPr>
              <w:t>
(49°44'48.59"С; 82°61'44.23"В)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p>
            <w:pPr>
              <w:spacing w:after="20"/>
              <w:ind w:left="20"/>
              <w:jc w:val="both"/>
            </w:pPr>
            <w:r>
              <w:rPr>
                <w:rFonts w:ascii="Times New Roman"/>
                <w:b w:val="false"/>
                <w:i w:val="false"/>
                <w:color w:val="000000"/>
                <w:sz w:val="20"/>
              </w:rPr>
              <w:t>
(49°43'74.57"С; 82°63'32.88"В)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p>
            <w:pPr>
              <w:spacing w:after="20"/>
              <w:ind w:left="20"/>
              <w:jc w:val="both"/>
            </w:pPr>
            <w:r>
              <w:rPr>
                <w:rFonts w:ascii="Times New Roman"/>
                <w:b w:val="false"/>
                <w:i w:val="false"/>
                <w:color w:val="000000"/>
                <w:sz w:val="20"/>
              </w:rPr>
              <w:t>
(49°42'68.39"С; 82°65'13.51"В)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Дұбығалы көлі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ауылы</w:t>
            </w:r>
          </w:p>
          <w:p>
            <w:pPr>
              <w:spacing w:after="20"/>
              <w:ind w:left="20"/>
              <w:jc w:val="both"/>
            </w:pPr>
            <w:r>
              <w:rPr>
                <w:rFonts w:ascii="Times New Roman"/>
                <w:b w:val="false"/>
                <w:i w:val="false"/>
                <w:color w:val="000000"/>
                <w:sz w:val="20"/>
              </w:rPr>
              <w:t>
(50°06'40.97"С; 81°79'02.71"В)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w:t>
            </w:r>
          </w:p>
          <w:p>
            <w:pPr>
              <w:spacing w:after="20"/>
              <w:ind w:left="20"/>
              <w:jc w:val="both"/>
            </w:pPr>
            <w:r>
              <w:rPr>
                <w:rFonts w:ascii="Times New Roman"/>
                <w:b w:val="false"/>
                <w:i w:val="false"/>
                <w:color w:val="000000"/>
                <w:sz w:val="20"/>
              </w:rPr>
              <w:t>
жүзеге асырылмайды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p>
            <w:pPr>
              <w:spacing w:after="20"/>
              <w:ind w:left="20"/>
              <w:jc w:val="both"/>
            </w:pPr>
            <w:r>
              <w:rPr>
                <w:rFonts w:ascii="Times New Roman"/>
                <w:b w:val="false"/>
                <w:i w:val="false"/>
                <w:color w:val="000000"/>
                <w:sz w:val="20"/>
              </w:rPr>
              <w:t>
(50°33'36"С 81°50'34"В)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 жүзеге асырылмайды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w:t>
            </w:r>
          </w:p>
          <w:p>
            <w:pPr>
              <w:spacing w:after="20"/>
              <w:ind w:left="20"/>
              <w:jc w:val="both"/>
            </w:pPr>
            <w:r>
              <w:rPr>
                <w:rFonts w:ascii="Times New Roman"/>
                <w:b w:val="false"/>
                <w:i w:val="false"/>
                <w:color w:val="000000"/>
                <w:sz w:val="20"/>
              </w:rPr>
              <w:t>
(50°29'17"С 82°24'53"В)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 жүзеге асырылмайды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w:t>
            </w:r>
          </w:p>
          <w:p>
            <w:pPr>
              <w:spacing w:after="20"/>
              <w:ind w:left="20"/>
              <w:jc w:val="both"/>
            </w:pPr>
            <w:r>
              <w:rPr>
                <w:rFonts w:ascii="Times New Roman"/>
                <w:b w:val="false"/>
                <w:i w:val="false"/>
                <w:color w:val="000000"/>
                <w:sz w:val="20"/>
              </w:rPr>
              <w:t>
(50°19'15"С 81°43'47"В)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 жүзеге асырылмайды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w:t>
            </w:r>
          </w:p>
          <w:p>
            <w:pPr>
              <w:spacing w:after="20"/>
              <w:ind w:left="20"/>
              <w:jc w:val="both"/>
            </w:pPr>
            <w:r>
              <w:rPr>
                <w:rFonts w:ascii="Times New Roman"/>
                <w:b w:val="false"/>
                <w:i w:val="false"/>
                <w:color w:val="000000"/>
                <w:sz w:val="20"/>
              </w:rPr>
              <w:t>
(50°33'42"С 81°47'30"В)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 жүзеге асырылмайды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ауылы</w:t>
            </w:r>
          </w:p>
          <w:p>
            <w:pPr>
              <w:spacing w:after="20"/>
              <w:ind w:left="20"/>
              <w:jc w:val="both"/>
            </w:pPr>
            <w:r>
              <w:rPr>
                <w:rFonts w:ascii="Times New Roman"/>
                <w:b w:val="false"/>
                <w:i w:val="false"/>
                <w:color w:val="000000"/>
                <w:sz w:val="20"/>
              </w:rPr>
              <w:t>
(50°33'39"С 82°08'19"В)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 жүзеге асырылмайды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ауылы</w:t>
            </w:r>
          </w:p>
          <w:p>
            <w:pPr>
              <w:spacing w:after="20"/>
              <w:ind w:left="20"/>
              <w:jc w:val="both"/>
            </w:pPr>
            <w:r>
              <w:rPr>
                <w:rFonts w:ascii="Times New Roman"/>
                <w:b w:val="false"/>
                <w:i w:val="false"/>
                <w:color w:val="000000"/>
                <w:sz w:val="20"/>
              </w:rPr>
              <w:t>
(50°34'22"С 82°21'49"В)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кемелерде және басқа да жүзу құралдарында жүзу жүзеге асырылмайды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