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6160" w14:textId="3386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 бойынша мектепке дейінгі білім беру ұйымдары тәрбиеленушілерінің жекелеген санаттарын тегін тамақтандыруды ұйымдастыру туралы" Семей қаласы әкімдігінің 2019 жылғы 18 қарашадағы № 2191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2021 жылғы 4 қарашадағы № 2388 қаулысы. Қазақстан Республикасының Әділет министрлігінде 2021 жылғы 10 қарашада № 25092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27 -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 бойынша мектепке дейінгі білім беру ұйымдары тәрбиеленушілерінің жекелеген санаттарын тегін тамақтандыруды ұйымдастыру туралы" Семей қаласы әкімдігінің 2019 жылғы 18 қарашадағы № 2191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6298 болып тіркелген)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білім басқармасының "Семей қаласы бойынша білім бөлімі" мемлекеттік мекемесі Қазақстан Республикасының заңнамасында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жарияланғанынан кейін Семей қаласы әкімдігінің интернет-ресурсында орналастырылуын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Семей қаласы әкімінің орынбасары Айдар Серікқазыұлы Садырбаевқа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Семей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