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d9641" w14:textId="81d96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ауылдық округінің Мұқыр және Мұрат ауылдарының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Ертіс ауылдық округі әкімінің 2021 жылғы 21 сәуірдегі № 2 шешімі. Шығыс Қазақстан облысының Әділет департаментінде 2021 жылғы 23 сәуірде № 8669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 –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Шығыс Қазақстан облысы ономастикалық комиссиясының 2018 жылғы 15 маусымдағы қорытындысы негізінде, халықтың пікірін ескере отырып, Ертіс ауылдық округінің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Мұқыр ауылында келесі көшелері қайта аталсын: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"Коммунистическая" көшесі "Еңбекші" көшесі болып;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"Советская" көшесі "Атамұра" көшесі болып;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"Комсомольская" көшесі "Ынтымақ" көшесі болып;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"Пролетарская" көшесі "Алаш" көшесі болып.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Мұрат ауылында "Советская" көшесі "Достық" көшесі болып қайта аталсын.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Семей қаласы Ертіс ауылдық округі әкімінің аппараты" мемлекеттік мекемесі заңнамада белгіленген тәртіппен: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тіркелгеннен кейін күнтізбелік он күн ішінде оның көшірмесінің Семей қаласының аумағында таратылатын мерзімді баспа басылымдарына ресми жариялауға жолданылуын;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оны ресми жариялағаннан кейін Семей қаласы әкімдігінің интернет – ресурсында орналастырылуын қамтамасыз етсін.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Сейтхасимов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