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da5573" w14:textId="bda55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Курчатов қалалық мәслихатының 2016 жылғы 18 наурыздағы № 44/328-V "Курчатов қаласы бойынша коммуналдық қалдықтардың пайда болу және жинақталу нормаларын бекіту туралы" шешімінің күшін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Курчатов қалалық мәслихатының 2021 жылғы 10 желтоқсандағы № 11/76-VII шешімі. Қазақстан Республикасының Әділет министрлігінде 2021 жылғы 22 желтоқсанда № 25881 болып тіркелді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"Құқықтық актілер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Курчатов қалалық мәслихаты ШЕШТІ: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Курчатов қалалық мәслихатының "Курчатов қаласы бойынша коммуналдық қалдықтардың пайда болу және жинақталу нормаларын бекіту туралы" 2016 жылғы 18 наурыздағы № 44/328-V (Нормативтік құқықтық актілерді мемлекеттік тіркеу тізілімінде № 4527 болып тіркелді)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Курчатов қалалық мәслихатының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Тажиев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