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01ac" w14:textId="7a10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15 шілдегі № 50/5-VI "Абай ауданы бойынша пайдаланылмайтын ауыл шаруашылығы мақсатындағы жерлерге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2021 жылғы 17 наурыздағы № 4/10-VII шешімі. Шығыс Қазақстан облысының Әділет департаментінде 2021 жылғы 25 наурызда № 8463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15 шілдегі № 50/5-VI "Абай ауданы бойынша пайдаланылмайтын ауыл шаруашылығы мақсатындағы жерлерге жер салығының базалық мөлшерлемелерін арттыру туралы" (нормативтік құқытық актілерді мемлекеттік тіркеу Тізілімінде № 7388 болып тіркелген, Қазақстан Республикасы нормативтік құқықтық актілерінің эталондық бақылау банкінде 2020 жылғы 23 шілдеде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