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96d2" w14:textId="0d19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55/540-VІ "2021-2023 жылдарға арналған Аягөз ауданының Қопа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4/38-VIІ шешімі. Шығыс Қазақстан облысының Әділет департаментінде 2021 жылғы 8 сәуірде № 8569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55/540-VІ "2021-2023 жылдарға арналған Аягөз ауданының Қопа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8313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Қопа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21036,9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2180,0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18856,9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254,4 мың теңге.";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4/38-VIІ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