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05b3" w14:textId="6410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Ақшатау ауылдық округі Қызыл ағаш қыстағына қарасты "Мереке" шаруа қожалығының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Ақшатау ауылдық округінің әкімінің 2021 жылғы 1 ақпандағы № 1 шешімі. Шығыс Қазақстан облысының Әділет департаментінде 2021 жылғы 3 ақпанда № 8395 болып тіркелді. Күші жойылды - Шығыс Қазақстан облысы Аягөз ауданы Ақшатау ауылдық округінің әкімінің 2021 жылғы 8 сәуірдегі № 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ауданы Ақшатау ауылдық округінің әкімінің 08.04.2021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аудандық аумақтық бас мемлекеттік ветеринариялық инспектордың 2021 жылғы 21 қаңтардағы № 26 ұсынысы негізінде, Ақшатау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арасынан құтыру ауруының шығуына байланысты Аягөз ауданы Ақшатау ауылдық округі Қызыл ағаш қыстағына қарасты "Мереке" шаруа қожалығының аумағына шектеу іс-шаралары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Ақшатау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