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ce85" w14:textId="41e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округінің "Еркебұлан"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2021 жылғы 4 наурыздағы № 6 шешімі. Шығыс Қазақстан облысының Әділет департаментінде 2021 жылғы 5 наурызда № 8426 болып тіркелді. Күші жойылды - Шығыс Қазақстан облысы Күршім ауданы Күршім ауылдық округі әкімінің 2021 жылғы 9 сәуірдегі № 9 шешімімен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Шығыс Қазақстан облысы Күршім ауданы Күршім ауылдық округі әкімінің 09.04.2021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 2001 жылғы 23 қаңтардағы "Қазақстан Республикасындағы жергілікті мемлекеттік  басқару  және  өзін-өзі  басқару  туралы"  Заңының 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ауданы бойынша бас мемлекеттік  ветеринариялық-санитариялық инспекторының міндетін атқарушының 2021 жылғы 02 наурыздағы № 137 ұсынысы негізінде, Нарын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қарасан ауруының шығуына  байланысты Аягөз ауданы Нарын ауылдық округінің "Еркебұлан" шаруа қожалығының аумағына карантин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Нарын ауылдық округі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Чонгожбаев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