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7742" w14:textId="3c57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1 жылғы 7 сәуірдегі № 141 қаулысы. Шығыс Қазақстан облысының Әділет департаментінде 2021 жылғы 9 сәуірде № 85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қарағай ауданыднық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дық әкімдігінің төмендегі қаулыларының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білім беру ұйымдары тәрбиеленушілерінің жекелеген санаттарын тегін тамақтандыруды ұйымдастыру туралы" қаулысы (нормативтік құқықтық актілердің мемлекеттік тіркеу тізілімінде № 6363 нөмірімен тіркелген, Қазақстан Республикасы нормативтік құқықтық актілерінің эталондық бақылау банкінде электрондық түрде 2019 жылғы 12 желтоқсанда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, бас бостандығынан айыру орындарынан босатылған адамдарды, ата-анасынан кәмелеттік жасқа толғанға дейін айырылған немесе ата-анасының қамқорлығынсы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 (Нормативтік құқықтық актілерді мемлекеттік тіркеу тізілімінде № 6732 нөмірімен тіркелген, Қазақстан Республикасы нормативтік құқықтық актілерінің эталондық бақылау банкінде электрондық түрде 2020 жылғы 21 ақпанда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сқарағай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ынан кейін Бесқарағай ауданы әкімдігінің интернет-ресурсында орналас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сқарағай ауданының әкімі аппаратының басшысы Н.О. Агибаевк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