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6e7d" w14:textId="83c6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2020 жылғы 28 желтоқсандағы № 55/2-VI "2021-2023 жылдарға арналған Глубокое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2021 жылғы 19 наурыздағы № 3/6-VII шешімі. Шығыс Қазақстан облысының Әділет департаментінде 2021 жылғы 6 сәуірде № 8523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Шығыс Қазақстан облыстық мәслихатының 2021 жылғы 3 наурыздағы № 3/13-VIІ "Шығыс Қазақстан облыстық мәслихатының 2020 жылғы 14 желтоқсандағы № 44/495-VI "2021-2023 жылдарға арналған облыстық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8224 болып тіркелген) сәйкес, Глубокое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2020 жылғы 28 желтоқсандағы № 55/2-VI "2021-2023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8108 болып тіркелген, 2021 жылғы 7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9881368,8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3776423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6033771,8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10297707,8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205107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271281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66174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-621446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621446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271281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416339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Облыстық бюджеттен 2021 жылға арналған аудандық бюджетте нысаналы трансферттер 572125,3 мың теңге сомасында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318469,3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253656 мың теңге сомасында.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2021 жылға арналған аудан бюджетіне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ауданның жергілікті атқарушы органының резерві 43137,7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жылға арналған аудандық бюджетте аудандық бюджеттен кенттер мен ауылдық округтердің бюджеттеріне нысаналы трансферттер 314635,1 мың теңге сомасында көзделсін.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кенттер мен ауылдық округтердің бюджеттеріне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Кузнецова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3/6-VІІ шешіміне 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төменгі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