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0b8" w14:textId="13c7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2020 жылғы 28 желтоқсандағы № 55/2-VI "2021-2023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2021 жылғы 3 қыркүйектегі № 10/2-VII шешімі. Қазақстан Республикасының Әділет министрлігінде 2021 жылғы 21 қыркүйекте № 24460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Глубокое аудандық бюджет туралы" 2020 жылғы 28 желтоқсандағы № 55/2-VI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8108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9725366,9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4229291,6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5415540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10141705,9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170103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236277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66174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586442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236277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416339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республикалық бюджеттен нысаналы трансферттер 850099 мың теңге сомасында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555235 мың теңге сомасында, олардың Қазақстан Республикасының Ұлттық қорынан нысаналы трансферттер есебінен 312949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294864 мың теңге сомасында, олардың Қазақстан Республикасының Ұлттық қорынан нысаналы трансферттер есебінен 294864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аудан бюджетіне республикалық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Облыстық бюджеттен 2021 жылға арналған аудандық бюджетте нысаналы трансферттер 552368,5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349604,5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202764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облыстық бюджеттен аудан бюджетіне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ауданның жергілікті атқарушы органының резерві 44470,9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жылға арналған аудандық бюджетте аудандық бюджеттен кенттер мен ауылдық округтердің бюджеттеріне нысаналы трансферттер 636354,1 мың теңге сомасында көзделсін.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аудандық бюджеттен кенттер мен ауылдық округтердің бюджеттеріне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