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2ffd" w14:textId="0eb2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Сарытерек ауылдық округі әкімінің 2021 жылғы 8 маусымдағы № 3 шешімі. Қазақстан Республикасының Әділет министрлігінде 2021 жылғы 15 маусымда № 23028 болып тіркелді. Күші жойылды - Шығыс Қазақстан облысы Зайсан ауданы Сарытерек ауылдық округі әкімінің 2021 жылғы 15 қыркүйектегі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Сарытерек ауылдық округі әкімінің 15.09.2021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Зайсан ауданының бас мемлекеттік ветеринариялық-санитариялық инспекторының міндетін атқарушысының 2021 жылғы 13 мамырдағы № 515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Сарытерек ауылдық округінің "Алинұр" шаруа қожалығына мүйізді ірі-қара малдарынан бруцеллез ауруының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"Сарытерек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Сарытерек ауылдық 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