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3b9d" w14:textId="6643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Шығыс Қазақстан облысы Күршім ауданының Абай ауылдық округі әкімінің 2021 жылғы 23 маусымдағы № 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Абай ауылдық округі әкімінің 2021 жылғы 18 қазандағы № 4 шешімі. Қазақстан Республикасының Әділет министрлігінде 2021 жылғы 19 қазанда № 24818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–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Күршім ауданының бас мемлекеттік ветеринариялық-санитариялық инспекторының 2021 жылғы 23 қыркүйектегі № 1223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жүргізілуіне байланысты Шығыс Қазақстан облысы Күршім ауданы Абай ауылдық округіне қарасты "Нұрбол" шаруа қожалығында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Күршім ауданының Абай ауылдық округі әкімінің 2021 жылғы 23 маусымындағы № 1 "Шектеу іс-шараларын белгілеу туралы" (Нормативтік құқықтық актілерді мемлекеттік тіркеу тізілімінде № 23223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Күршім ауданы Абай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оның ресми жарияланғаннан кейін Күршім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ауылды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Бактияров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