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1458" w14:textId="a281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56-5 "2021-2023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5-5 шешімі. Шығыс Қазақстан облысының Әділет департаментінде 2021 жылғы 12 мамырда № 8783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56-5 "2021-2023 жылдарға арналған Көкпекті ауылдық округінің бюджеті туралы" (нормативтік құқықтық актілердің мемлекеттік тіркеу Тізілімінде № 8174 тіркелген, 2021 жылғы 12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Көкпекті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96 397,0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16 810,0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102 465,2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6 068,2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Көкпекті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96 397,0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102 465,2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32 877,2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6 068,2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