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259e" w14:textId="6f62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"Көкпекті ауданы Шұғылбай ауылдық округінің Шұғылбай ауылында шектеу іс-шараларын белгілеу туралы" Шұғылбай ауылдық округі әкімінің 2020 жылғы 25 маусымдағы № 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Шұғылбай ауылдық округі әкімінің 2021 жылғы 25 ақпандағы № 1 шешімі. Шығыс Қазақстан облысының Әділет департаментінде 2021 жылғы 1 наурызда № 8416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тармақшасына, Қазақстан Республикасының 2016 жылғы 6 сәуірдегі "Құқықтық актілер туралы"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Қазақстан Республикасы Ауыл шаруашылығы министрлігі Ветеринариялық бақылау және қадағалау комитетінің Көкпекті аудандық аумақтық инспекция басшысының 2021 жылғы 27 қаңтардағы № 01-11/5 ұсынысы негізінде Шұғылбай ауылдық округінің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бруцеллез ауырының ошақтарын жою жөніндегі ветеринариялық іс – шаралар кешені жүргізілгеніне байланысты Көкпекті ауданы Шұғылбай ауылдық округінің Шұғылбай ауылында шектеу іс – шаралары тоқтатылсын.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Шұғылбай ауылдық округі әкімінің 2020 жылғы 25 маусымдағы № 1 "Көкпекті ауданы Шұғылбай ауылдық округінің Шұғылбай ауылында шектеу іс – шараларын белгілеу туралы" (Нормативтік құқықтық актілерді мемлекеттік тіркеу тізілімде № 7236 болып тіркелген, Қазақстан Республикасының нормативтік құқықтық актілерінің эталондық бақылау банкінде 2020 жылғы 1 шілдеде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"Шұғылбай ауылдық округі әкімінің аппараты" мемлекеттік мекемесі Қазақстан Республикасының заңнамасында белгіленген тәртіппен қамтамасыз етеді: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Шығыс Қазақстан облысының Әділет Департаментінде мемлекеттік тіркеуден өткізуді;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тіркеуден өткеннен кейін күнтізбелік он күн ішінде оның көшірмелерін Көкпекті ауданының аумағында таратылатын мерзімдік басылымдарға ресми жариялау үшін жіберуді;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 ресми жарияланғаннан кейін Көкпекті ауданы әкімінің интернет-ресурсында орналастырылуын.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өзімде қалдырамын.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Кузембаев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