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de0e" w14:textId="aae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57-765/VI "Үржар ауданы Келдімұрат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4-45/VII шешімі. Шығыс Қазақстан облысының Әділет департаментінде 2021 жылғы 19 сәуірде № 8654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57-765/VI "Үржар ауданы Келдімұрат ауылдық округінің 2021-2023 жылдарға арналған бюджеті туралы" (Нормативтік құқықтық актілерді мемлекеттік тіркеу Тізілімінде 8198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11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Келдімұрат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24 420,7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