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d415" w14:textId="8f4d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2020 жылғы 15 желтоқсандағы №40-2 "2021-2023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2021 жылғы 19 наурыздағы № 3-1 шешімі. Батыс Қазақстан облысының Әділет департаментінде 2021 жылғы 19 наурызда № 6859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2020 жылғы 15 желтоқсандағы №40-2 "2021-2023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№6555 тіркелген, 2020 жылғы 22 желтоқсандағы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251 587 909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67 660 368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1 143 832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182 782 659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258 734 581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5 682 537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16 630 280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10 947 743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851 396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851 396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-13 680 605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13 680 605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11 733 400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10 345 204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12 292 409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2021 жылға арналған облыстық бюджетте республикалық бюджеттен бөлінетін нысаналы трансферттердің түсімі мен кредиттер 54 037 807 мың теңге жалпы сомасында ескерілсін:";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елу үшінші абзацпен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істер органдары қызметкерлерінің лауазымдық айлықақыларын көтеруге – 97 213 мың теңге;";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 тармақшамен толықтырылсын: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өңірдің әлеуметтік-экономикалық дамуына және оның инфрақұрылымын дамытуға жер қойнауын пайдаланушылардың аударымдары аудандық (облыстық маңызы бар қаланың) бюджеттерге келесі пайыздарда есепке алынады: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қаласы, Ақжайық, Бөкей ордасы, Бөрлі, Жаңақала, Жәнібек, Бәйтерек, Казталов, Қаратөбе, Сырым, Тасқала, Теректі және Шыңғырлау – 0%.";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облыстық бюджетте аудандық (облыстық маңызы бар қаланың) бюджеттерінен 41 052 614 мың теңге жалпы сомасында трансферттердің түсімдері ескерілсін.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аудандық (облыстық маңызы бар қаланың) бюджеттерінен бөлу Батыс Қазақстан облыс әкімдігінің қаулысы негізінде жүзеге асырылады.";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облыстық бюджетте бюджеттік кредиттерді өтеу сомаларының түсімдері 10 947 743 мың теңге сомасында ескерілсін.";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2021 жылға арналған облыстық бюджетте облыстың жергiлiктi атқарушы органның мемлекеттік және үкіметтік бағдарламаларды іске асыру шеңберінде iшкi нарықта айналысқа жiберу үшiн шығаратын мемлекеттiк бағалы қағаздары шығарылымынан түсетін түсімдер 8 300 360 мың теңге сомасында Жұмыспен қамту жол картасының шеңберіндегі шараларды қаржыландыру үшін ескерілсін.";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облыстық бюджетте аудандық (облыстық маңызы бар қаланың) бюджеттерге облыстық бюджет қаражат есебінен бөлінетін нысаналы даму трансферттері және ағымдағы нысаналы трансферттер 4 099 082 мың теңге жалпы сомасында қарастырылғаны ескерілсін, соның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1 326 101 мың теңге – ағымдағы нысаналы трансферттер;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2 772 981 мың теңге – нысаналы даму трансферттері.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аудандық (облыстық маңызы бар қаланың) бюджеттерге бөлу Батыс Қазақстан облыс әкімдігінің қаулысы негізінде жүзеге асырылады.";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облыстық бюджетте қарыздарды өтеу 10 345 204 мың теңге сомасында қарастырылсын.";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(Ә. Жоламанов) осы шешімнің әділет органдарында мемлекеттік тіркелуін қамтамасыз етсін.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40-2 шешіміне 1-қосымша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251 587 909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67 660 368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31 620 348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6 922 417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24 697 931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35 927 625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35 927 625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1 109 197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182 782 659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41 052 614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41 052 614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141 730 045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141 730 045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258 734 581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1 469 419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1 442 869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6 639 377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6 639 377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6 639 377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5 828 337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118 792 829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15 292 979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15 292 979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12 957 001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84 222 080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78 518 142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1 696 136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1 875 705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4 340 239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54 512 577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15 999 269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2 372 507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2 372 507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3 331 431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2 795 360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7 971 563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7 971 563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1 092 122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9 224 910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9 224 910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3 513 294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6 204 507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2 517 900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1 799 510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1 799 510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2 128 298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2 128 298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10 606 389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3 102 307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6 746 989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6 616 333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6 409 966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4 224 451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4 001 690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7 103 886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2 996 315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2 582 834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2 541 698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2 541 598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2 297 387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1 205 836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архив ісін басқару жөніндегі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1 789 693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1 789 693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18 194 639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11 703 242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10 211 003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3 365 056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5 521 811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5 521 811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4 559 505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13 022 550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13 022 550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12 979 536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12 843 009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6 397 661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2 718 400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2 718 400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3 679 261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3 679 261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1 621 568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5 651 377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2 761 627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2 157 365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1 868 116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47 835 149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7 268 656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16 630 280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1 218 965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1 218 965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3 576 520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3 576 520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7 561 753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7 561 753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7 561 753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7 561 753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10 947 743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10 947 743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10 697 737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-13 680 605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13 680 605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11 733 400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11 733 400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эмиссиялық бағалы қағаздар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8 300 360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10 345 204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10 345 204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10 345 204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7 433 708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12 292 409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12 292 409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