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ea1e" w14:textId="b1be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Успен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57-21 шешімі. Батыс Қазақстан облысының Әділет департаментінде 2021 жылғы 8 қаңтарда № 6760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39 794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38 264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32 556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