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83dd" w14:textId="5258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5 қаңтардағы №57-12 "2021-2023 жылдарға арналған Бөрлі ауданының Ақбұлақ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25 наурыздағы № 3-4 шешімі. Батыс Қазақстан облысының Әділет департаментінде 2021 жылғы 29 наурызда № 6878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2021 жылғы 5 қаңтардағы №57-12 "2021-2023 жылдарға арналған Бөрлі ауданының Ақбұлақ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№6774 тіркелген, 2021 жылы 18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Ақбұлақ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31 054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30 341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31 202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(Б.Б.Мукашева)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№57-12 шешіміне 1 –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Ақбұлақ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