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73ae" w14:textId="161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№50-4 "2021-2023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4-4 шешімі. Батыс Қазақстан облысының Әділет департаментінде 2021 жылғы 21 сәуірде № 6995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№50-4 "2021-2023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Мұратсай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