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56d2" w14:textId="ecc5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4-6 шешімі. Батыс Қазақстан облысының Әділет департаментінде 2021 жылғы 1 сәуірде № 6894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қаңтардағы № 39-2 "2020 - 2022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№5975 тіркелген, 2020 жылы 17 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Жәнібек аудандық мәслихатының 2020 жылғы 18 қыркүйектегі №47-3 "Жәнібек аудандық мәслихатының 2020 жылғы 10 қаңтардағы №39-2 "2020-2022 жылдарға арналған Жәнібек ауданы Борсы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6375 тіркелген, 2020 жылы 25 қыркүйекте Қазақстан Республикасының нормативтік құқықтық актілерінің эталондық бақылау банкінде жарияланған).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