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60be" w14:textId="f376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31 наурыздағы № 3-22 шешімі. Батыс Қазақстан облысының Әділет департаментінде 2021 жылғы 1 сәуірде № 6897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 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(Г.Терехов)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3-22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аудандық мәслихатының 2020 жылғы 13 қаңтардағы №43-5 "2020-2022 жылдарға арналған Бәйтерек ауданы Сұлу Көл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№5983 тіркелген, 2020 жылы 17 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Бәйтерек аудандық мәслихатының 2020 жылғы 20 сәуірдегі №48-5 "Бәйтерек ауданы мәслихатының 2020 жылғы 13 қаңтардағы №43-5 "2020-2022 жылдарға арналған Бәйтерек ауданы Сұлу көл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№6197 тіркелген, 2020 жылы 29 сәуірде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Бәйтерек аудандық мәслихатының 2020 жылғы 28 қазандағы №56-13 "Бәйтерек ауданы мәслихатының 2020 жылғы 13 қаңтардағы №43-5 "2020-2022 жылдарға арналған Бәйтерек ауданы Сұлу көл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№6452 тіркелген, 2020 жылы 3 қарашада Қазақстан Республикасының нормативтік құқықтық актілерінің эталондық бақылау банкінде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Бәйтерек аудандық мәслихатының 2020 жылғы 24 желтоқсандағы №59-6 "Бәйтерек ауданы мәслихатының 2020 жылғы 13 қаңтардағы №43-5 "2020-2022 жылдарға арналған Бәйтерек ауданы Сұлу көл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№6678 тіркелген, 2021 жылы 6 қаңтарда Қазақстан Республикасының нормативтік құқықтық актілерінің эталондық бақылау банкінде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