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108f" w14:textId="bfd1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№58-3 "2021-2023 жылдарға арналған Казталов ауданының Болашақ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5-3 шешімі. Батыс Қазақстан облысының Әділет департаментінде 2021 жылғы 26 сәуірде № 7081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№58-3 "2021-2023 жылдарға арналған Казталов ауданының Болашақ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№6626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Болашақ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