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cd1c" w14:textId="64cc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2020 жылғы 25 желтоқсандағы № 53-8 "2021-2023 жылдарға арналған Қаратөбе ауданының Сулыкөл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2021 жылғы 21 сәуірдегі № 4-8 шешімі. Батыс Қазақстан облысының Әділет департаментінде 2021 жылғы 22 сәуірде № 7026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 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2020 жылғы 25 желтоқсандағы № 53-8 "2021-2023 жылдарға арналған Қаратөбе ауданының Сулыкөл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6652 тіркелген, Қазақстан Республикасы нормативтік құқықтық актілерінің эталондық бақылау банкінде 2021 жылғы 4 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Қаратөбе ауданының Сулыкөл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29 832,7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1 980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27 852,7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30 265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- 432,3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432,3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432,3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Қаратөбе аудандық мәслихат аппаратының басшысы (Ж.Жангазиев)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Айтқалиева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53-8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Сулыкөл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