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e0af" w14:textId="6e4e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2020 жылғы 25 желтоқсандағы №56-7 "2021-2023 жылдарға арналған Тасқала ауданы Мереке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16 сәуірдегі № 6-7 шешімі. Батыс Қазақстан облысының Әділет департаментінде 2021 жылғы 21 сәуірде № 6981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2020 жылғы 25 желтоқсандағы №56-7 "2021-2023 жылдарға арналған Тасқала ауданы Мереке ауылдық округінің бюджеті туралы" (Нормативтік құқықтық актілерді мемлекеттік тіркеу тізілімінде №6648 тіркелген, 2021 жылғы 4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Тасқала ауданының Мереке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29 671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28 845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29 841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170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Тасқала аудандық мәслихаты аппаратының басшысы (Т. Шатенова)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әділет органдарында мемлекеттік тіркелуін қамтамасыз етсін.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сәуірдегі №6-7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Мереке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