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372d" w14:textId="7ef3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"2021-2023 жылдарға арналған аудандық бюджет туралы" 2020 жылғы 23 желтоқсандағы №55-2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2021 жылғы 19 шілдедегі № 10-1 шешімі. Қазақстан Республикасының Әділет министрлігінде 2021 жылғы 26 шілдеде № 23697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"2021-2023 жылдарға арналған аудандық бюджет туралы" 2020 жылғы 23 желтоқсандағы №55-2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№6601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5 821 975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625 547 мың теңге; </w:t>
      </w:r>
    </w:p>
    <w:bookmarkEnd w:id="4"/>
    <w:bookmarkStart w:name="z9" w:id="5"/>
    <w:p>
      <w:pPr>
        <w:spacing w:after="0"/>
        <w:ind w:left="0"/>
        <w:jc w:val="both"/>
      </w:pPr>
      <w:r>
        <w:rPr>
          <w:rFonts w:ascii="Times New Roman"/>
          <w:b w:val="false"/>
          <w:i w:val="false"/>
          <w:color w:val="000000"/>
          <w:sz w:val="28"/>
        </w:rPr>
        <w:t>
      салықтық емес түсімдер – 15 914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18 700 мың теңге;</w:t>
      </w:r>
    </w:p>
    <w:bookmarkEnd w:id="6"/>
    <w:bookmarkStart w:name="z11" w:id="7"/>
    <w:p>
      <w:pPr>
        <w:spacing w:after="0"/>
        <w:ind w:left="0"/>
        <w:jc w:val="both"/>
      </w:pPr>
      <w:r>
        <w:rPr>
          <w:rFonts w:ascii="Times New Roman"/>
          <w:b w:val="false"/>
          <w:i w:val="false"/>
          <w:color w:val="000000"/>
          <w:sz w:val="28"/>
        </w:rPr>
        <w:t>
      трансферттер түсімдері – 5 161 814 мың теңге;</w:t>
      </w:r>
    </w:p>
    <w:bookmarkEnd w:id="7"/>
    <w:bookmarkStart w:name="z12" w:id="8"/>
    <w:p>
      <w:pPr>
        <w:spacing w:after="0"/>
        <w:ind w:left="0"/>
        <w:jc w:val="both"/>
      </w:pPr>
      <w:r>
        <w:rPr>
          <w:rFonts w:ascii="Times New Roman"/>
          <w:b w:val="false"/>
          <w:i w:val="false"/>
          <w:color w:val="000000"/>
          <w:sz w:val="28"/>
        </w:rPr>
        <w:t>
      2) шығындар – 6 022 196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52 951 мың теңге:</w:t>
      </w:r>
    </w:p>
    <w:bookmarkEnd w:id="9"/>
    <w:bookmarkStart w:name="z14" w:id="10"/>
    <w:p>
      <w:pPr>
        <w:spacing w:after="0"/>
        <w:ind w:left="0"/>
        <w:jc w:val="both"/>
      </w:pPr>
      <w:r>
        <w:rPr>
          <w:rFonts w:ascii="Times New Roman"/>
          <w:b w:val="false"/>
          <w:i w:val="false"/>
          <w:color w:val="000000"/>
          <w:sz w:val="28"/>
        </w:rPr>
        <w:t>
      бюджеттік кредиттер – 105 012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52 061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-253 172 мың теңге;</w:t>
      </w:r>
    </w:p>
    <w:bookmarkEnd w:id="15"/>
    <w:bookmarkStart w:name="z20" w:id="16"/>
    <w:p>
      <w:pPr>
        <w:spacing w:after="0"/>
        <w:ind w:left="0"/>
        <w:jc w:val="both"/>
      </w:pPr>
      <w:r>
        <w:rPr>
          <w:rFonts w:ascii="Times New Roman"/>
          <w:b w:val="false"/>
          <w:i w:val="false"/>
          <w:color w:val="000000"/>
          <w:sz w:val="28"/>
        </w:rPr>
        <w:t>
      6) бюджет тапшылығын (профицитін пайдалану) қаржыландыру – 253 172 мың теңге:</w:t>
      </w:r>
    </w:p>
    <w:bookmarkEnd w:id="16"/>
    <w:bookmarkStart w:name="z21" w:id="17"/>
    <w:p>
      <w:pPr>
        <w:spacing w:after="0"/>
        <w:ind w:left="0"/>
        <w:jc w:val="both"/>
      </w:pPr>
      <w:r>
        <w:rPr>
          <w:rFonts w:ascii="Times New Roman"/>
          <w:b w:val="false"/>
          <w:i w:val="false"/>
          <w:color w:val="000000"/>
          <w:sz w:val="28"/>
        </w:rPr>
        <w:t>
      қарыздар түсімі – 105 012 мың теңге;</w:t>
      </w:r>
    </w:p>
    <w:bookmarkEnd w:id="17"/>
    <w:bookmarkStart w:name="z22" w:id="18"/>
    <w:p>
      <w:pPr>
        <w:spacing w:after="0"/>
        <w:ind w:left="0"/>
        <w:jc w:val="both"/>
      </w:pPr>
      <w:r>
        <w:rPr>
          <w:rFonts w:ascii="Times New Roman"/>
          <w:b w:val="false"/>
          <w:i w:val="false"/>
          <w:color w:val="000000"/>
          <w:sz w:val="28"/>
        </w:rPr>
        <w:t>
      қарыздарды өтеу – 52 061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200 221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Start w:name="z25" w:id="20"/>
    <w:p>
      <w:pPr>
        <w:spacing w:after="0"/>
        <w:ind w:left="0"/>
        <w:jc w:val="both"/>
      </w:pPr>
      <w:r>
        <w:rPr>
          <w:rFonts w:ascii="Times New Roman"/>
          <w:b w:val="false"/>
          <w:i w:val="false"/>
          <w:color w:val="000000"/>
          <w:sz w:val="28"/>
        </w:rPr>
        <w:t>
      "6. 2021 жылға арналған аудандық бюджетте жоғары тұрған бюджеттерден келесі түсімдер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 800 585 мың теңге, соның ішінде:</w:t>
      </w:r>
    </w:p>
    <w:bookmarkEnd w:id="21"/>
    <w:bookmarkStart w:name="z27" w:id="22"/>
    <w:p>
      <w:pPr>
        <w:spacing w:after="0"/>
        <w:ind w:left="0"/>
        <w:jc w:val="both"/>
      </w:pPr>
      <w:r>
        <w:rPr>
          <w:rFonts w:ascii="Times New Roman"/>
          <w:b w:val="false"/>
          <w:i w:val="false"/>
          <w:color w:val="000000"/>
          <w:sz w:val="28"/>
        </w:rPr>
        <w:t xml:space="preserve">
      мемлекеттік атаулы әлеуметтік көмекті төлеуге – 62 143 мың теңге; </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9 538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7 356 мың теңге;</w:t>
      </w:r>
    </w:p>
    <w:bookmarkEnd w:id="24"/>
    <w:bookmarkStart w:name="z30" w:id="25"/>
    <w:p>
      <w:pPr>
        <w:spacing w:after="0"/>
        <w:ind w:left="0"/>
        <w:jc w:val="both"/>
      </w:pPr>
      <w:r>
        <w:rPr>
          <w:rFonts w:ascii="Times New Roman"/>
          <w:b w:val="false"/>
          <w:i w:val="false"/>
          <w:color w:val="000000"/>
          <w:sz w:val="28"/>
        </w:rPr>
        <w:t>
      техникалық көмекшi (компенсаторлық) құралдар тiзбесiн кеңейтуге – 3 042 мың теңге;</w:t>
      </w:r>
    </w:p>
    <w:bookmarkEnd w:id="25"/>
    <w:bookmarkStart w:name="z31" w:id="2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12 953 мың теңге;</w:t>
      </w:r>
    </w:p>
    <w:bookmarkEnd w:id="27"/>
    <w:bookmarkStart w:name="z33" w:id="28"/>
    <w:p>
      <w:pPr>
        <w:spacing w:after="0"/>
        <w:ind w:left="0"/>
        <w:jc w:val="both"/>
      </w:pPr>
      <w:r>
        <w:rPr>
          <w:rFonts w:ascii="Times New Roman"/>
          <w:b w:val="false"/>
          <w:i w:val="false"/>
          <w:color w:val="000000"/>
          <w:sz w:val="28"/>
        </w:rPr>
        <w:t>
      жастар практикасына – 26 149 мың теңге;</w:t>
      </w:r>
    </w:p>
    <w:bookmarkEnd w:id="28"/>
    <w:bookmarkStart w:name="z34"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35 004 мың теңге;</w:t>
      </w:r>
    </w:p>
    <w:bookmarkEnd w:id="29"/>
    <w:bookmarkStart w:name="z35" w:id="30"/>
    <w:p>
      <w:pPr>
        <w:spacing w:after="0"/>
        <w:ind w:left="0"/>
        <w:jc w:val="both"/>
      </w:pPr>
      <w:r>
        <w:rPr>
          <w:rFonts w:ascii="Times New Roman"/>
          <w:b w:val="false"/>
          <w:i w:val="false"/>
          <w:color w:val="000000"/>
          <w:sz w:val="28"/>
        </w:rPr>
        <w:t>
      қоғамдық жұмысқа – 64 801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12 115 мың теңге;</w:t>
      </w:r>
    </w:p>
    <w:bookmarkEnd w:id="31"/>
    <w:bookmarkStart w:name="z37"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49 152 мың теңге;</w:t>
      </w:r>
    </w:p>
    <w:bookmarkEnd w:id="32"/>
    <w:bookmarkStart w:name="z38"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беруге – 105 012 мың теңге;</w:t>
      </w:r>
    </w:p>
    <w:bookmarkEnd w:id="33"/>
    <w:bookmarkStart w:name="z39" w:id="34"/>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салуға– 98 555 мың теңге;</w:t>
      </w:r>
    </w:p>
    <w:bookmarkEnd w:id="34"/>
    <w:bookmarkStart w:name="z40" w:id="35"/>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 – пәтерлі тұрғын үй мен оған инженерлік инфрақұрылымдарын салуға – 33 600 мың теңге;</w:t>
      </w:r>
    </w:p>
    <w:bookmarkEnd w:id="35"/>
    <w:bookmarkStart w:name="z41" w:id="36"/>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33 633 мың теңге;</w:t>
      </w:r>
    </w:p>
    <w:bookmarkEnd w:id="36"/>
    <w:bookmarkStart w:name="z42" w:id="37"/>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учаскелерінде арналған тұрғын үй алабын сумен жабдықтау және автомобиль жолдарының құрылысына – 246 632 мың теңге;</w:t>
      </w:r>
    </w:p>
    <w:bookmarkEnd w:id="37"/>
    <w:bookmarkStart w:name="z43" w:id="38"/>
    <w:p>
      <w:pPr>
        <w:spacing w:after="0"/>
        <w:ind w:left="0"/>
        <w:jc w:val="both"/>
      </w:pPr>
      <w:r>
        <w:rPr>
          <w:rFonts w:ascii="Times New Roman"/>
          <w:b w:val="false"/>
          <w:i w:val="false"/>
          <w:color w:val="000000"/>
          <w:sz w:val="28"/>
        </w:rPr>
        <w:t>
      тифлотехниқалық құралдар – 310 мың теңге;</w:t>
      </w:r>
    </w:p>
    <w:bookmarkEnd w:id="38"/>
    <w:bookmarkStart w:name="z44" w:id="39"/>
    <w:p>
      <w:pPr>
        <w:spacing w:after="0"/>
        <w:ind w:left="0"/>
        <w:jc w:val="both"/>
      </w:pPr>
      <w:r>
        <w:rPr>
          <w:rFonts w:ascii="Times New Roman"/>
          <w:b w:val="false"/>
          <w:i w:val="false"/>
          <w:color w:val="000000"/>
          <w:sz w:val="28"/>
        </w:rPr>
        <w:t>
      арнайы қозғалыс құралдары (кресло-арбалар) – 212 мың теңге;</w:t>
      </w:r>
    </w:p>
    <w:bookmarkEnd w:id="39"/>
    <w:bookmarkStart w:name="z45" w:id="40"/>
    <w:p>
      <w:pPr>
        <w:spacing w:after="0"/>
        <w:ind w:left="0"/>
        <w:jc w:val="both"/>
      </w:pPr>
      <w:r>
        <w:rPr>
          <w:rFonts w:ascii="Times New Roman"/>
          <w:b w:val="false"/>
          <w:i w:val="false"/>
          <w:color w:val="000000"/>
          <w:sz w:val="28"/>
        </w:rPr>
        <w:t>
      2) облыстық бюджеттен нысаналы трансферттер – 244 270 мың теңге, оның ішінде:</w:t>
      </w:r>
    </w:p>
    <w:bookmarkEnd w:id="40"/>
    <w:bookmarkStart w:name="z46" w:id="41"/>
    <w:p>
      <w:pPr>
        <w:spacing w:after="0"/>
        <w:ind w:left="0"/>
        <w:jc w:val="both"/>
      </w:pPr>
      <w:r>
        <w:rPr>
          <w:rFonts w:ascii="Times New Roman"/>
          <w:b w:val="false"/>
          <w:i w:val="false"/>
          <w:color w:val="000000"/>
          <w:sz w:val="28"/>
        </w:rPr>
        <w:t>
      жаңа бизнес-идеяларды іске асыруға мемлекеттік гранттар – 12 835 мың теңге;</w:t>
      </w:r>
    </w:p>
    <w:bookmarkEnd w:id="41"/>
    <w:bookmarkStart w:name="z47" w:id="42"/>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42"/>
    <w:bookmarkStart w:name="z48" w:id="43"/>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43"/>
    <w:bookmarkStart w:name="z49" w:id="44"/>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 157 075 мың теңге;</w:t>
      </w:r>
    </w:p>
    <w:bookmarkEnd w:id="44"/>
    <w:bookmarkStart w:name="z50" w:id="45"/>
    <w:p>
      <w:pPr>
        <w:spacing w:after="0"/>
        <w:ind w:left="0"/>
        <w:jc w:val="both"/>
      </w:pPr>
      <w:r>
        <w:rPr>
          <w:rFonts w:ascii="Times New Roman"/>
          <w:b w:val="false"/>
          <w:i w:val="false"/>
          <w:color w:val="000000"/>
          <w:sz w:val="28"/>
        </w:rPr>
        <w:t>
      "бірінші жұмыс орны" жобасына - 1 634 мың теңге;</w:t>
      </w:r>
    </w:p>
    <w:bookmarkEnd w:id="45"/>
    <w:bookmarkStart w:name="z51" w:id="46"/>
    <w:p>
      <w:pPr>
        <w:spacing w:after="0"/>
        <w:ind w:left="0"/>
        <w:jc w:val="both"/>
      </w:pPr>
      <w:r>
        <w:rPr>
          <w:rFonts w:ascii="Times New Roman"/>
          <w:b w:val="false"/>
          <w:i w:val="false"/>
          <w:color w:val="000000"/>
          <w:sz w:val="28"/>
        </w:rPr>
        <w:t>
      аутизммен ауыратын балаларға АВА терапия негіздерін оқытуға - 431 мың теңге;</w:t>
      </w:r>
    </w:p>
    <w:bookmarkEnd w:id="46"/>
    <w:bookmarkStart w:name="z52" w:id="47"/>
    <w:p>
      <w:pPr>
        <w:spacing w:after="0"/>
        <w:ind w:left="0"/>
        <w:jc w:val="both"/>
      </w:pPr>
      <w:r>
        <w:rPr>
          <w:rFonts w:ascii="Times New Roman"/>
          <w:b w:val="false"/>
          <w:i w:val="false"/>
          <w:color w:val="000000"/>
          <w:sz w:val="28"/>
        </w:rPr>
        <w:t>
      арнайы қозғалыс құралдары (кресло-арбалар) – 320 мың теңге;</w:t>
      </w:r>
    </w:p>
    <w:bookmarkEnd w:id="47"/>
    <w:bookmarkStart w:name="z53" w:id="48"/>
    <w:p>
      <w:pPr>
        <w:spacing w:after="0"/>
        <w:ind w:left="0"/>
        <w:jc w:val="both"/>
      </w:pPr>
      <w:r>
        <w:rPr>
          <w:rFonts w:ascii="Times New Roman"/>
          <w:b w:val="false"/>
          <w:i w:val="false"/>
          <w:color w:val="000000"/>
          <w:sz w:val="28"/>
        </w:rPr>
        <w:t>
      сурдотехникалық құралдар - 380 мың теңге;</w:t>
      </w:r>
    </w:p>
    <w:bookmarkEnd w:id="48"/>
    <w:bookmarkStart w:name="z54" w:id="49"/>
    <w:p>
      <w:pPr>
        <w:spacing w:after="0"/>
        <w:ind w:left="0"/>
        <w:jc w:val="both"/>
      </w:pPr>
      <w:r>
        <w:rPr>
          <w:rFonts w:ascii="Times New Roman"/>
          <w:b w:val="false"/>
          <w:i w:val="false"/>
          <w:color w:val="000000"/>
          <w:sz w:val="28"/>
        </w:rPr>
        <w:t>
      Батыс Қазақстан облысы Тасқала ауданының Бастау ауылын сумен жабдықтау үшін КБМ қондырғысы – 12 700 мың теңге;</w:t>
      </w:r>
    </w:p>
    <w:bookmarkEnd w:id="49"/>
    <w:bookmarkStart w:name="z55" w:id="50"/>
    <w:p>
      <w:pPr>
        <w:spacing w:after="0"/>
        <w:ind w:left="0"/>
        <w:jc w:val="both"/>
      </w:pPr>
      <w:r>
        <w:rPr>
          <w:rFonts w:ascii="Times New Roman"/>
          <w:b w:val="false"/>
          <w:i w:val="false"/>
          <w:color w:val="000000"/>
          <w:sz w:val="28"/>
        </w:rPr>
        <w:t>
      Батыс Қазақстан облысы Тасқала ауданының Ынтымақ ауылын сумен жабдықтау үшін КБМ қондырғысы - 12 700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бөлігінің 66 учаскелерінде тұрғын үй алабын газбен жабдықтауды және электрмен жабдықтау құрылысына – 3 969 мың теңге;</w:t>
      </w:r>
    </w:p>
    <w:bookmarkEnd w:id="51"/>
    <w:bookmarkStart w:name="z57" w:id="52"/>
    <w:p>
      <w:pPr>
        <w:spacing w:after="0"/>
        <w:ind w:left="0"/>
        <w:jc w:val="both"/>
      </w:pPr>
      <w:r>
        <w:rPr>
          <w:rFonts w:ascii="Times New Roman"/>
          <w:b w:val="false"/>
          <w:i w:val="false"/>
          <w:color w:val="000000"/>
          <w:sz w:val="28"/>
        </w:rPr>
        <w:t>
      Батыс Қазақстан облысы Тасқала ауданының Тасқала ауылының оңтүстік-батыс бөлігіндегі 66 учаскелерге арналған тұрғын үй алабын сумен жабдықтау және автомобиль жолдарының құрылысына – 27 404 мың теңге;</w:t>
      </w:r>
    </w:p>
    <w:bookmarkEnd w:id="52"/>
    <w:bookmarkStart w:name="z58" w:id="53"/>
    <w:p>
      <w:pPr>
        <w:spacing w:after="0"/>
        <w:ind w:left="0"/>
        <w:jc w:val="both"/>
      </w:pPr>
      <w:r>
        <w:rPr>
          <w:rFonts w:ascii="Times New Roman"/>
          <w:b w:val="false"/>
          <w:i w:val="false"/>
          <w:color w:val="000000"/>
          <w:sz w:val="28"/>
        </w:rPr>
        <w:t>
      3) субвенциялар – 3 314 334 мың теңге;</w:t>
      </w:r>
    </w:p>
    <w:bookmarkEnd w:id="53"/>
    <w:bookmarkStart w:name="z59" w:id="54"/>
    <w:p>
      <w:pPr>
        <w:spacing w:after="0"/>
        <w:ind w:left="0"/>
        <w:jc w:val="both"/>
      </w:pPr>
      <w:r>
        <w:rPr>
          <w:rFonts w:ascii="Times New Roman"/>
          <w:b w:val="false"/>
          <w:i w:val="false"/>
          <w:color w:val="000000"/>
          <w:sz w:val="28"/>
        </w:rPr>
        <w:t>
      4) Қазақстан Республикасының Ұлттық қорынан берілетін нысаналы трансферттер – 907 637 мың теңге, оның ішінде:</w:t>
      </w:r>
    </w:p>
    <w:bookmarkEnd w:id="54"/>
    <w:bookmarkStart w:name="z60" w:id="55"/>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- 35 373 мың теңге;</w:t>
      </w:r>
    </w:p>
    <w:bookmarkEnd w:id="55"/>
    <w:bookmarkStart w:name="z61" w:id="56"/>
    <w:p>
      <w:pPr>
        <w:spacing w:after="0"/>
        <w:ind w:left="0"/>
        <w:jc w:val="both"/>
      </w:pPr>
      <w:r>
        <w:rPr>
          <w:rFonts w:ascii="Times New Roman"/>
          <w:b w:val="false"/>
          <w:i w:val="false"/>
          <w:color w:val="000000"/>
          <w:sz w:val="28"/>
        </w:rPr>
        <w:t>
      Батыс Қазақстан облысы Тасқала ауданы Атамекен ауылына кіреберіс жолды орташа жөндеу-845 747 мың теңге;</w:t>
      </w:r>
    </w:p>
    <w:bookmarkEnd w:id="56"/>
    <w:bookmarkStart w:name="z62" w:id="57"/>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көшесінде үш қабатты 18-пәтерлі тұрғын үйдің инженерлік инфрақұрылымын салуға – 26 517 мың теңге;</w:t>
      </w:r>
    </w:p>
    <w:bookmarkEnd w:id="57"/>
    <w:bookmarkStart w:name="z63" w:id="58"/>
    <w:p>
      <w:pPr>
        <w:spacing w:after="0"/>
        <w:ind w:left="0"/>
        <w:jc w:val="both"/>
      </w:pPr>
      <w:r>
        <w:rPr>
          <w:rFonts w:ascii="Times New Roman"/>
          <w:b w:val="false"/>
          <w:i w:val="false"/>
          <w:color w:val="000000"/>
          <w:sz w:val="28"/>
        </w:rPr>
        <w:t>
      5) аудандық бюджеттен нысаналы трансферттер - 88 781 мың теңге.";</w:t>
      </w:r>
    </w:p>
    <w:bookmarkEnd w:id="58"/>
    <w:bookmarkStart w:name="z64" w:id="5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9"/>
    <w:bookmarkStart w:name="z65" w:id="60"/>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шілдедегі №10-1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23 желтоқсандағы №55-2 </w:t>
            </w:r>
            <w:r>
              <w:br/>
            </w:r>
            <w:r>
              <w:rPr>
                <w:rFonts w:ascii="Times New Roman"/>
                <w:b w:val="false"/>
                <w:i w:val="false"/>
                <w:color w:val="000000"/>
                <w:sz w:val="20"/>
              </w:rPr>
              <w:t>шешіміне 1-қосымша</w:t>
            </w:r>
          </w:p>
        </w:tc>
      </w:tr>
    </w:tbl>
    <w:bookmarkStart w:name="z69" w:id="61"/>
    <w:p>
      <w:pPr>
        <w:spacing w:after="0"/>
        <w:ind w:left="0"/>
        <w:jc w:val="left"/>
      </w:pPr>
      <w:r>
        <w:rPr>
          <w:rFonts w:ascii="Times New Roman"/>
          <w:b/>
          <w:i w:val="false"/>
          <w:color w:val="000000"/>
        </w:rPr>
        <w:t xml:space="preserve"> 2021 жылға арналған аудандық бюджет</w:t>
      </w:r>
    </w:p>
    <w:bookmarkEnd w:id="61"/>
    <w:bookmarkStart w:name="z70"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5 821 975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938 167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- 253 172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