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87a6" w14:textId="8298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ауданы әкімінің "Табиғи сипаттағы төтенше жағдай жариялау туралы" 2021 жылғы 26 ақпандағы № 7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әкімінің міндетін атқарушысының 2021 жылғы 29 шілдедегі № 13 шешімі. Қазақстан Республикасының Әділет министрлігінде 2021 жылғы 12 тамызда № 23959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ШЕШТІМ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ауданы әкімінің "Табиғи сипаттағы төтенше жағдай жариялау туралы" 2021 жылғы 26 ақпандағы № 7 (Нормативтік құқықтық актілерді мемлекеттік тіркеу тізілімде №6837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ауданы әкімі аппараты басшысының міндетін атқарушы (А.Ибраева) осы шешімнің Қазақстан Республикасының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Халауедин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