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75ac" w14:textId="d8b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ұйымдарында 2021 – 2022 оқу жылының басталуын, ұзақтығын және каникул кезеңдерін айқындау туралы" Қазақстан Республикасы Білім және ғылым министрінің 2021 жылғы 27 шiлдедегі № 368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2022 жылғы 13 қаңтардағы № 9 бұйрығы. Қазақстан Республикасының Әділет министрлігінде 2022 жылғы 18 қаңтарда № 26522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ұйымдарында 2021 – 2022 оқу жылының басталуын, ұзақтығын және каникул кезеңдерін айқындау туралы" Қазақстан Республикасы Білім және ғылым министрінің 2021 жылғы 27 шiлдедегі № 368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23742 болып тіркелген)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Меншік нысанына және ведомстволық бағыныстылығына қарамастан орта білім беру ұйымдарында 2021 - 2022 оқу жылының басталуы, ұзақтығы және каникулы кезеңдерінің мынадай мерзімдері айқындалсын: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2021 - 2022 оқу жылының басталуы - 2021 жылғы 1 қыркүйек;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жылының ұзақтығы 1-сыныптарда – 33 оқу аптасы, 2-11 (12)- сыныптарда – 34 оқу аптасы;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оқу жылы барысындағы каникул кезеңдері: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 (12) – сыныптарда: күзгі каникул – 7 күн (2021 жылғы 1-7 қараша аралығында), қысқы – 18 күн (2021 жылғы 30 желтоқсан мен 2022 жылғы 16 қаңтар аралығында), көктемгі – 12 күн (2022 жылғы 19-30 наурыз аралығында);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1-сыныптарда: қосымша каникул – 7 күн (2022 жылғы 7-13 ақпан аралығында).".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Мектепке дейінгі және орта білім беру комитеті Қазақстан Республикасы заңнамасында белгіленген тәртіппен: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интернет-ресурсында орналастыруды;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Білім және ғылым министрлігінің Заң департаментіне ұсынуды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Білім және ғылым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Білім және ғылым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