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e4ff" w14:textId="e1ee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"Шет мемлекеттің аумағында консулдық әрекеттер жасағаны үшін консулдық алым мөлшерлемелерін бекіту туралы" Қазақстан Республикасы Сыртқы істер министрінің 2019 жылғы 20 мамырдағы № 11-1-4/227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2022 жылғы 31 қаңтардағы № 11-1-4/37 бұйрығы. Қазақстан Республикасының Әділет министрлігінде 2022 жылғы 2 ақпанда № 26722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"Шет мемлекеттің аумағында консулдық әрекеттер жасағаны үшін консулдық алым мөлшерлемелерін бекіту туралы" Қазақстан Республикасы Сыртқы істер министрінің 2019 жылғы 20 мамырдағы № 11-1-4/227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18702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Салық және бюджетке төленетін басқа да міндетті төлемдер туралы" Қазақстан Республикасының Кодексінің (Салық кодексі) 627-бабының 2-тармағына сәйкес БҰЙЫРАМЫН:";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Республикасының дипломатиялық және қызметтік паспорттарын ресімдеуді қоспағанда, Қазақстан Республикасы азаматының паспортын ресімдеу" бөлімінде: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ағылшын фунт стерлингі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швейцар франкі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 Ресей рублі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Қытай юані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 алып тасталсын;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Азаматтық хал актілерін тіркеу" бөлімінде: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13-жол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 тiркеу және тиiстi куәлiктер беру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ағылшын фунт стерлингі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 франкі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рублі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юані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министрлігінің Консулдық қызмет департаменті Қазақстан Республикасының заңнамасында белгіленген тәртіппен: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Сыртқы істер министрлігінің ресми интернет-ресурсында орналастыруды;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Қазақстан Республикасы Сыртқы істер министрлігінің Заң қызметі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Сыртқы істер министрінің Бірінші орынбасарына жүктелсін.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 және ресми жариялануға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Сыртқы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