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16a0" w14:textId="ba71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әл-ауқат қорын және Ұлттық әл-ауқат қорының ұйымдарын қоспағанда, квазимемлекеттік сектордың жекелеген субъектілері үшін офтейк-келісімшартты жасасу және орындау қағидаларын бекіту туралы" Қазақстан Республикасы Қаржы министрінің 2021 жылғы 30 қарашадағы № 1254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2022 жылғы 16 наурыздағы № 286 бұйрығы. Қазақстан Республикасының Әділет министрлігінде 2022 жылғы 18 наурызда № 27175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әл-ауқат қорын және Ұлттық әл-ауқат қорының ұйымдарын қоспағанда, квазимемлекеттік сектордың жекелеген субъектілері үшін офтейк-келісімшартты жасасу және орындау қағидаларын бекіту туралы" Қазақстан Республикасы Қаржы министрінің 2021 жылғы 30 қарашадағы № 1254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25490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сатып алу және квазимемлекеттік секторының сатып алу әдіснамасы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ұсынылуын қамтамасыз етсін.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Қаржы вице-министріне жүктелсін.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